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F9" w:rsidRPr="00092DA7" w:rsidRDefault="001603F9" w:rsidP="001603F9">
      <w:pPr>
        <w:shd w:val="clear" w:color="auto" w:fill="FFFFFF"/>
        <w:spacing w:after="0" w:line="432" w:lineRule="atLeast"/>
        <w:jc w:val="center"/>
        <w:textAlignment w:val="baseline"/>
        <w:outlineLvl w:val="1"/>
        <w:rPr>
          <w:rFonts w:ascii="Times New Roman" w:eastAsia="Times New Roman" w:hAnsi="Times New Roman" w:cs="Times New Roman"/>
          <w:b/>
          <w:bCs/>
          <w:sz w:val="28"/>
          <w:szCs w:val="28"/>
          <w:lang w:val="uk-UA" w:eastAsia="ru-RU"/>
        </w:rPr>
      </w:pPr>
      <w:r w:rsidRPr="001603F9">
        <w:rPr>
          <w:rFonts w:ascii="Times New Roman" w:eastAsia="Times New Roman" w:hAnsi="Times New Roman" w:cs="Times New Roman"/>
          <w:b/>
          <w:bCs/>
          <w:sz w:val="28"/>
          <w:szCs w:val="28"/>
          <w:lang w:eastAsia="ru-RU"/>
        </w:rPr>
        <w:t>ПРО КОНФЛІКТ ІНТЕРЕСІ</w:t>
      </w:r>
      <w:proofErr w:type="gramStart"/>
      <w:r w:rsidRPr="001603F9">
        <w:rPr>
          <w:rFonts w:ascii="Times New Roman" w:eastAsia="Times New Roman" w:hAnsi="Times New Roman" w:cs="Times New Roman"/>
          <w:b/>
          <w:bCs/>
          <w:sz w:val="28"/>
          <w:szCs w:val="28"/>
          <w:lang w:eastAsia="ru-RU"/>
        </w:rPr>
        <w:t>В</w:t>
      </w:r>
      <w:proofErr w:type="gramEnd"/>
    </w:p>
    <w:p w:rsidR="001603F9" w:rsidRPr="001603F9" w:rsidRDefault="001603F9" w:rsidP="001603F9">
      <w:pPr>
        <w:shd w:val="clear" w:color="auto" w:fill="FFFFFF"/>
        <w:spacing w:after="0" w:line="432" w:lineRule="atLeast"/>
        <w:jc w:val="center"/>
        <w:textAlignment w:val="baseline"/>
        <w:outlineLvl w:val="1"/>
        <w:rPr>
          <w:rFonts w:ascii="Times New Roman" w:eastAsia="Times New Roman" w:hAnsi="Times New Roman" w:cs="Times New Roman"/>
          <w:b/>
          <w:bCs/>
          <w:sz w:val="28"/>
          <w:szCs w:val="28"/>
          <w:lang w:val="uk-UA" w:eastAsia="ru-RU"/>
        </w:rPr>
      </w:pP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bookmarkStart w:id="0" w:name="_GoBack"/>
      <w:r w:rsidRPr="001603F9">
        <w:rPr>
          <w:rFonts w:ascii="Times New Roman" w:eastAsia="Times New Roman" w:hAnsi="Times New Roman" w:cs="Times New Roman"/>
          <w:sz w:val="28"/>
          <w:szCs w:val="28"/>
          <w:lang w:val="uk-UA" w:eastAsia="ru-RU"/>
        </w:rPr>
        <w:t>Як свідчить аналіз інформації</w:t>
      </w:r>
      <w:r w:rsidR="002B4094" w:rsidRPr="00092DA7">
        <w:rPr>
          <w:rFonts w:ascii="Times New Roman" w:eastAsia="Times New Roman" w:hAnsi="Times New Roman" w:cs="Times New Roman"/>
          <w:sz w:val="28"/>
          <w:szCs w:val="28"/>
          <w:lang w:val="uk-UA" w:eastAsia="ru-RU"/>
        </w:rPr>
        <w:t xml:space="preserve"> </w:t>
      </w:r>
      <w:r w:rsidR="002B4094" w:rsidRPr="001603F9">
        <w:rPr>
          <w:rFonts w:ascii="Times New Roman" w:eastAsia="Times New Roman" w:hAnsi="Times New Roman" w:cs="Times New Roman"/>
          <w:sz w:val="28"/>
          <w:szCs w:val="28"/>
          <w:lang w:val="uk-UA" w:eastAsia="ru-RU"/>
        </w:rPr>
        <w:t>з офіційного веб-сайту НАЗК</w:t>
      </w:r>
      <w:r w:rsidRPr="001603F9">
        <w:rPr>
          <w:rFonts w:ascii="Times New Roman" w:eastAsia="Times New Roman" w:hAnsi="Times New Roman" w:cs="Times New Roman"/>
          <w:sz w:val="28"/>
          <w:szCs w:val="28"/>
          <w:lang w:val="uk-UA" w:eastAsia="ru-RU"/>
        </w:rPr>
        <w:t>, умовно можна виділити декілька типових ситуацій порушень вимог антикорупційного законодавства в частині врегулювання та запобігання конфлікту інтересів.</w:t>
      </w:r>
    </w:p>
    <w:bookmarkEnd w:id="0"/>
    <w:p w:rsidR="002B4094" w:rsidRPr="00092DA7"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r w:rsidRPr="00D04F14">
        <w:rPr>
          <w:rFonts w:ascii="Times New Roman" w:eastAsia="Times New Roman" w:hAnsi="Times New Roman" w:cs="Times New Roman"/>
          <w:i/>
          <w:iCs/>
          <w:sz w:val="28"/>
          <w:szCs w:val="28"/>
          <w:bdr w:val="none" w:sz="0" w:space="0" w:color="auto" w:frame="1"/>
          <w:lang w:val="uk-UA" w:eastAsia="ru-RU"/>
        </w:rPr>
        <w:t xml:space="preserve">Перша. Керівники не вживають заходів щодо врегулювання конфлікту інтересів у разі, якщо вони отримали відповідно до статті 28 Закону повідомлення від підлеглої особи. </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1603F9">
        <w:rPr>
          <w:rFonts w:ascii="Times New Roman" w:eastAsia="Times New Roman" w:hAnsi="Times New Roman" w:cs="Times New Roman"/>
          <w:i/>
          <w:iCs/>
          <w:sz w:val="28"/>
          <w:szCs w:val="28"/>
          <w:bdr w:val="none" w:sz="0" w:space="0" w:color="auto" w:frame="1"/>
          <w:lang w:eastAsia="ru-RU"/>
        </w:rPr>
        <w:t> </w:t>
      </w:r>
      <w:hyperlink r:id="rId5" w:tgtFrame="_blank" w:tooltip="Частиною четвертою статті 28 Закону України " w:history="1">
        <w:r w:rsidRPr="00092DA7">
          <w:rPr>
            <w:rFonts w:ascii="Times New Roman" w:eastAsia="Times New Roman" w:hAnsi="Times New Roman" w:cs="Times New Roman"/>
            <w:b/>
            <w:bCs/>
            <w:sz w:val="28"/>
            <w:szCs w:val="28"/>
            <w:u w:val="single"/>
            <w:bdr w:val="none" w:sz="0" w:space="0" w:color="auto" w:frame="1"/>
            <w:lang w:val="uk-UA" w:eastAsia="ru-RU"/>
          </w:rPr>
          <w:t xml:space="preserve">Частиною четвертою статті 28 Закону України «Про запобігання </w:t>
        </w:r>
        <w:proofErr w:type="spellStart"/>
        <w:r w:rsidRPr="00092DA7">
          <w:rPr>
            <w:rFonts w:ascii="Times New Roman" w:eastAsia="Times New Roman" w:hAnsi="Times New Roman" w:cs="Times New Roman"/>
            <w:b/>
            <w:bCs/>
            <w:sz w:val="28"/>
            <w:szCs w:val="28"/>
            <w:u w:val="single"/>
            <w:bdr w:val="none" w:sz="0" w:space="0" w:color="auto" w:frame="1"/>
            <w:lang w:val="uk-UA" w:eastAsia="ru-RU"/>
          </w:rPr>
          <w:t>корупції»</w:t>
        </w:r>
      </w:hyperlink>
      <w:r w:rsidRPr="001603F9">
        <w:rPr>
          <w:rFonts w:ascii="Times New Roman" w:eastAsia="Times New Roman" w:hAnsi="Times New Roman" w:cs="Times New Roman"/>
          <w:sz w:val="28"/>
          <w:szCs w:val="28"/>
          <w:lang w:val="uk-UA" w:eastAsia="ru-RU"/>
        </w:rPr>
        <w:t>встановлено</w:t>
      </w:r>
      <w:proofErr w:type="spellEnd"/>
      <w:r w:rsidRPr="001603F9">
        <w:rPr>
          <w:rFonts w:ascii="Times New Roman" w:eastAsia="Times New Roman" w:hAnsi="Times New Roman" w:cs="Times New Roman"/>
          <w:sz w:val="28"/>
          <w:szCs w:val="28"/>
          <w:lang w:val="uk-UA" w:eastAsia="ru-RU"/>
        </w:rPr>
        <w:t>, що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передбачених цим Законом заходів для запобігання та врегулювання конфлікту інтересів такої особи.</w:t>
      </w:r>
    </w:p>
    <w:p w:rsidR="001603F9" w:rsidRPr="001603F9" w:rsidRDefault="002B4094"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092DA7">
        <w:rPr>
          <w:rFonts w:ascii="Times New Roman" w:eastAsia="Times New Roman" w:hAnsi="Times New Roman" w:cs="Times New Roman"/>
          <w:sz w:val="28"/>
          <w:szCs w:val="28"/>
          <w:lang w:val="uk-UA" w:eastAsia="ru-RU"/>
        </w:rPr>
        <w:t>З</w:t>
      </w:r>
      <w:r w:rsidR="001603F9" w:rsidRPr="001603F9">
        <w:rPr>
          <w:rFonts w:ascii="Times New Roman" w:eastAsia="Times New Roman" w:hAnsi="Times New Roman" w:cs="Times New Roman"/>
          <w:sz w:val="28"/>
          <w:szCs w:val="28"/>
          <w:lang w:val="uk-UA" w:eastAsia="ru-RU"/>
        </w:rPr>
        <w:t>овнішнє врегулювання конфлікту інтересів залежно від ситуації здійснюється шляхом:</w:t>
      </w:r>
    </w:p>
    <w:p w:rsidR="001603F9" w:rsidRPr="00D04F14"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D04F14">
        <w:rPr>
          <w:rFonts w:ascii="Times New Roman" w:eastAsia="Times New Roman" w:hAnsi="Times New Roman" w:cs="Times New Roman"/>
          <w:sz w:val="28"/>
          <w:szCs w:val="28"/>
          <w:lang w:val="uk-UA" w:eastAsia="ru-RU"/>
        </w:rP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у разі, якщо конфлікт інтересів не має постійного характеру);</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обмеження</w:t>
      </w:r>
      <w:proofErr w:type="spellEnd"/>
      <w:r w:rsidRPr="001603F9">
        <w:rPr>
          <w:rFonts w:ascii="Times New Roman" w:eastAsia="Times New Roman" w:hAnsi="Times New Roman" w:cs="Times New Roman"/>
          <w:sz w:val="28"/>
          <w:szCs w:val="28"/>
          <w:lang w:eastAsia="ru-RU"/>
        </w:rPr>
        <w:t xml:space="preserve"> доступу особи до </w:t>
      </w:r>
      <w:proofErr w:type="spellStart"/>
      <w:r w:rsidRPr="001603F9">
        <w:rPr>
          <w:rFonts w:ascii="Times New Roman" w:eastAsia="Times New Roman" w:hAnsi="Times New Roman" w:cs="Times New Roman"/>
          <w:sz w:val="28"/>
          <w:szCs w:val="28"/>
          <w:lang w:eastAsia="ru-RU"/>
        </w:rPr>
        <w:t>певної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інформації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здійснюється</w:t>
      </w:r>
      <w:proofErr w:type="spellEnd"/>
      <w:r w:rsidRPr="001603F9">
        <w:rPr>
          <w:rFonts w:ascii="Times New Roman" w:eastAsia="Times New Roman" w:hAnsi="Times New Roman" w:cs="Times New Roman"/>
          <w:sz w:val="28"/>
          <w:szCs w:val="28"/>
          <w:lang w:eastAsia="ru-RU"/>
        </w:rPr>
        <w:t xml:space="preserve"> </w:t>
      </w:r>
      <w:proofErr w:type="gramStart"/>
      <w:r w:rsidRPr="001603F9">
        <w:rPr>
          <w:rFonts w:ascii="Times New Roman" w:eastAsia="Times New Roman" w:hAnsi="Times New Roman" w:cs="Times New Roman"/>
          <w:sz w:val="28"/>
          <w:szCs w:val="28"/>
          <w:lang w:eastAsia="ru-RU"/>
        </w:rPr>
        <w:t>у</w:t>
      </w:r>
      <w:proofErr w:type="gram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раз</w:t>
      </w:r>
      <w:proofErr w:type="gramEnd"/>
      <w:r w:rsidRPr="001603F9">
        <w:rPr>
          <w:rFonts w:ascii="Times New Roman" w:eastAsia="Times New Roman" w:hAnsi="Times New Roman" w:cs="Times New Roman"/>
          <w:sz w:val="28"/>
          <w:szCs w:val="28"/>
          <w:lang w:eastAsia="ru-RU"/>
        </w:rPr>
        <w:t>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постійний</w:t>
      </w:r>
      <w:proofErr w:type="spellEnd"/>
      <w:r w:rsidRPr="001603F9">
        <w:rPr>
          <w:rFonts w:ascii="Times New Roman" w:eastAsia="Times New Roman" w:hAnsi="Times New Roman" w:cs="Times New Roman"/>
          <w:sz w:val="28"/>
          <w:szCs w:val="28"/>
          <w:lang w:eastAsia="ru-RU"/>
        </w:rPr>
        <w:t xml:space="preserve"> характер);</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 перегляду </w:t>
      </w:r>
      <w:proofErr w:type="spellStart"/>
      <w:r w:rsidRPr="001603F9">
        <w:rPr>
          <w:rFonts w:ascii="Times New Roman" w:eastAsia="Times New Roman" w:hAnsi="Times New Roman" w:cs="Times New Roman"/>
          <w:sz w:val="28"/>
          <w:szCs w:val="28"/>
          <w:lang w:eastAsia="ru-RU"/>
        </w:rPr>
        <w:t>обсягу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службових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повноважень</w:t>
      </w:r>
      <w:proofErr w:type="spellEnd"/>
      <w:r w:rsidRPr="001603F9">
        <w:rPr>
          <w:rFonts w:ascii="Times New Roman" w:eastAsia="Times New Roman" w:hAnsi="Times New Roman" w:cs="Times New Roman"/>
          <w:sz w:val="28"/>
          <w:szCs w:val="28"/>
          <w:lang w:eastAsia="ru-RU"/>
        </w:rPr>
        <w:t xml:space="preserve"> особи (</w:t>
      </w:r>
      <w:proofErr w:type="spellStart"/>
      <w:r w:rsidRPr="001603F9">
        <w:rPr>
          <w:rFonts w:ascii="Times New Roman" w:eastAsia="Times New Roman" w:hAnsi="Times New Roman" w:cs="Times New Roman"/>
          <w:sz w:val="28"/>
          <w:szCs w:val="28"/>
          <w:lang w:eastAsia="ru-RU"/>
        </w:rPr>
        <w:t>здійснюється</w:t>
      </w:r>
      <w:proofErr w:type="spellEnd"/>
      <w:r w:rsidRPr="001603F9">
        <w:rPr>
          <w:rFonts w:ascii="Times New Roman" w:eastAsia="Times New Roman" w:hAnsi="Times New Roman" w:cs="Times New Roman"/>
          <w:sz w:val="28"/>
          <w:szCs w:val="28"/>
          <w:lang w:eastAsia="ru-RU"/>
        </w:rPr>
        <w:t xml:space="preserve"> </w:t>
      </w:r>
      <w:proofErr w:type="gramStart"/>
      <w:r w:rsidRPr="001603F9">
        <w:rPr>
          <w:rFonts w:ascii="Times New Roman" w:eastAsia="Times New Roman" w:hAnsi="Times New Roman" w:cs="Times New Roman"/>
          <w:sz w:val="28"/>
          <w:szCs w:val="28"/>
          <w:lang w:eastAsia="ru-RU"/>
        </w:rPr>
        <w:t>у</w:t>
      </w:r>
      <w:proofErr w:type="gram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раз</w:t>
      </w:r>
      <w:proofErr w:type="gramEnd"/>
      <w:r w:rsidRPr="001603F9">
        <w:rPr>
          <w:rFonts w:ascii="Times New Roman" w:eastAsia="Times New Roman" w:hAnsi="Times New Roman" w:cs="Times New Roman"/>
          <w:sz w:val="28"/>
          <w:szCs w:val="28"/>
          <w:lang w:eastAsia="ru-RU"/>
        </w:rPr>
        <w:t>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постійний</w:t>
      </w:r>
      <w:proofErr w:type="spellEnd"/>
      <w:r w:rsidRPr="001603F9">
        <w:rPr>
          <w:rFonts w:ascii="Times New Roman" w:eastAsia="Times New Roman" w:hAnsi="Times New Roman" w:cs="Times New Roman"/>
          <w:sz w:val="28"/>
          <w:szCs w:val="28"/>
          <w:lang w:eastAsia="ru-RU"/>
        </w:rPr>
        <w:t xml:space="preserve"> характер);</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переведення</w:t>
      </w:r>
      <w:proofErr w:type="spellEnd"/>
      <w:r w:rsidRPr="001603F9">
        <w:rPr>
          <w:rFonts w:ascii="Times New Roman" w:eastAsia="Times New Roman" w:hAnsi="Times New Roman" w:cs="Times New Roman"/>
          <w:sz w:val="28"/>
          <w:szCs w:val="28"/>
          <w:lang w:eastAsia="ru-RU"/>
        </w:rPr>
        <w:t xml:space="preserve"> особи на </w:t>
      </w:r>
      <w:proofErr w:type="spellStart"/>
      <w:r w:rsidRPr="001603F9">
        <w:rPr>
          <w:rFonts w:ascii="Times New Roman" w:eastAsia="Times New Roman" w:hAnsi="Times New Roman" w:cs="Times New Roman"/>
          <w:sz w:val="28"/>
          <w:szCs w:val="28"/>
          <w:lang w:eastAsia="ru-RU"/>
        </w:rPr>
        <w:t>іншу</w:t>
      </w:r>
      <w:proofErr w:type="spellEnd"/>
      <w:r w:rsidRPr="001603F9">
        <w:rPr>
          <w:rFonts w:ascii="Times New Roman" w:eastAsia="Times New Roman" w:hAnsi="Times New Roman" w:cs="Times New Roman"/>
          <w:sz w:val="28"/>
          <w:szCs w:val="28"/>
          <w:lang w:eastAsia="ru-RU"/>
        </w:rPr>
        <w:t xml:space="preserve"> посаду (</w:t>
      </w:r>
      <w:proofErr w:type="spellStart"/>
      <w:r w:rsidRPr="001603F9">
        <w:rPr>
          <w:rFonts w:ascii="Times New Roman" w:eastAsia="Times New Roman" w:hAnsi="Times New Roman" w:cs="Times New Roman"/>
          <w:sz w:val="28"/>
          <w:szCs w:val="28"/>
          <w:lang w:eastAsia="ru-RU"/>
        </w:rPr>
        <w:t>здійснюється</w:t>
      </w:r>
      <w:proofErr w:type="spellEnd"/>
      <w:r w:rsidRPr="001603F9">
        <w:rPr>
          <w:rFonts w:ascii="Times New Roman" w:eastAsia="Times New Roman" w:hAnsi="Times New Roman" w:cs="Times New Roman"/>
          <w:sz w:val="28"/>
          <w:szCs w:val="28"/>
          <w:lang w:eastAsia="ru-RU"/>
        </w:rPr>
        <w:t xml:space="preserve"> </w:t>
      </w:r>
      <w:proofErr w:type="gramStart"/>
      <w:r w:rsidRPr="001603F9">
        <w:rPr>
          <w:rFonts w:ascii="Times New Roman" w:eastAsia="Times New Roman" w:hAnsi="Times New Roman" w:cs="Times New Roman"/>
          <w:sz w:val="28"/>
          <w:szCs w:val="28"/>
          <w:lang w:eastAsia="ru-RU"/>
        </w:rPr>
        <w:t>у</w:t>
      </w:r>
      <w:proofErr w:type="gram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раз</w:t>
      </w:r>
      <w:proofErr w:type="gramEnd"/>
      <w:r w:rsidRPr="001603F9">
        <w:rPr>
          <w:rFonts w:ascii="Times New Roman" w:eastAsia="Times New Roman" w:hAnsi="Times New Roman" w:cs="Times New Roman"/>
          <w:sz w:val="28"/>
          <w:szCs w:val="28"/>
          <w:lang w:eastAsia="ru-RU"/>
        </w:rPr>
        <w:t>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постійний</w:t>
      </w:r>
      <w:proofErr w:type="spellEnd"/>
      <w:r w:rsidRPr="001603F9">
        <w:rPr>
          <w:rFonts w:ascii="Times New Roman" w:eastAsia="Times New Roman" w:hAnsi="Times New Roman" w:cs="Times New Roman"/>
          <w:sz w:val="28"/>
          <w:szCs w:val="28"/>
          <w:lang w:eastAsia="ru-RU"/>
        </w:rPr>
        <w:t xml:space="preserve"> характер і </w:t>
      </w:r>
      <w:proofErr w:type="spellStart"/>
      <w:r w:rsidRPr="001603F9">
        <w:rPr>
          <w:rFonts w:ascii="Times New Roman" w:eastAsia="Times New Roman" w:hAnsi="Times New Roman" w:cs="Times New Roman"/>
          <w:sz w:val="28"/>
          <w:szCs w:val="28"/>
          <w:lang w:eastAsia="ru-RU"/>
        </w:rPr>
        <w:t>лише</w:t>
      </w:r>
      <w:proofErr w:type="spellEnd"/>
      <w:r w:rsidRPr="001603F9">
        <w:rPr>
          <w:rFonts w:ascii="Times New Roman" w:eastAsia="Times New Roman" w:hAnsi="Times New Roman" w:cs="Times New Roman"/>
          <w:sz w:val="28"/>
          <w:szCs w:val="28"/>
          <w:lang w:eastAsia="ru-RU"/>
        </w:rPr>
        <w:t xml:space="preserve"> за </w:t>
      </w:r>
      <w:proofErr w:type="spellStart"/>
      <w:r w:rsidRPr="001603F9">
        <w:rPr>
          <w:rFonts w:ascii="Times New Roman" w:eastAsia="Times New Roman" w:hAnsi="Times New Roman" w:cs="Times New Roman"/>
          <w:sz w:val="28"/>
          <w:szCs w:val="28"/>
          <w:lang w:eastAsia="ru-RU"/>
        </w:rPr>
        <w:t>згодою</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працівника</w:t>
      </w:r>
      <w:proofErr w:type="spellEnd"/>
      <w:r w:rsidRPr="001603F9">
        <w:rPr>
          <w:rFonts w:ascii="Times New Roman" w:eastAsia="Times New Roman" w:hAnsi="Times New Roman" w:cs="Times New Roman"/>
          <w:sz w:val="28"/>
          <w:szCs w:val="28"/>
          <w:lang w:eastAsia="ru-RU"/>
        </w:rPr>
        <w:t>);</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звільнення</w:t>
      </w:r>
      <w:proofErr w:type="spellEnd"/>
      <w:r w:rsidRPr="001603F9">
        <w:rPr>
          <w:rFonts w:ascii="Times New Roman" w:eastAsia="Times New Roman" w:hAnsi="Times New Roman" w:cs="Times New Roman"/>
          <w:sz w:val="28"/>
          <w:szCs w:val="28"/>
          <w:lang w:eastAsia="ru-RU"/>
        </w:rPr>
        <w:t xml:space="preserve"> особи (</w:t>
      </w:r>
      <w:proofErr w:type="spellStart"/>
      <w:r w:rsidRPr="001603F9">
        <w:rPr>
          <w:rFonts w:ascii="Times New Roman" w:eastAsia="Times New Roman" w:hAnsi="Times New Roman" w:cs="Times New Roman"/>
          <w:sz w:val="28"/>
          <w:szCs w:val="28"/>
          <w:lang w:eastAsia="ru-RU"/>
        </w:rPr>
        <w:t>здійснюється</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разі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постійний</w:t>
      </w:r>
      <w:proofErr w:type="spellEnd"/>
      <w:r w:rsidRPr="001603F9">
        <w:rPr>
          <w:rFonts w:ascii="Times New Roman" w:eastAsia="Times New Roman" w:hAnsi="Times New Roman" w:cs="Times New Roman"/>
          <w:sz w:val="28"/>
          <w:szCs w:val="28"/>
          <w:lang w:eastAsia="ru-RU"/>
        </w:rPr>
        <w:t xml:space="preserve"> характер і не </w:t>
      </w:r>
      <w:proofErr w:type="spellStart"/>
      <w:r w:rsidRPr="001603F9">
        <w:rPr>
          <w:rFonts w:ascii="Times New Roman" w:eastAsia="Times New Roman" w:hAnsi="Times New Roman" w:cs="Times New Roman"/>
          <w:sz w:val="28"/>
          <w:szCs w:val="28"/>
          <w:lang w:eastAsia="ru-RU"/>
        </w:rPr>
        <w:t>може</w:t>
      </w:r>
      <w:proofErr w:type="spellEnd"/>
      <w:r w:rsidRPr="001603F9">
        <w:rPr>
          <w:rFonts w:ascii="Times New Roman" w:eastAsia="Times New Roman" w:hAnsi="Times New Roman" w:cs="Times New Roman"/>
          <w:sz w:val="28"/>
          <w:szCs w:val="28"/>
          <w:lang w:eastAsia="ru-RU"/>
        </w:rPr>
        <w:t xml:space="preserve"> бути </w:t>
      </w:r>
      <w:proofErr w:type="spellStart"/>
      <w:r w:rsidRPr="001603F9">
        <w:rPr>
          <w:rFonts w:ascii="Times New Roman" w:eastAsia="Times New Roman" w:hAnsi="Times New Roman" w:cs="Times New Roman"/>
          <w:sz w:val="28"/>
          <w:szCs w:val="28"/>
          <w:lang w:eastAsia="ru-RU"/>
        </w:rPr>
        <w:t>врегульований</w:t>
      </w:r>
      <w:proofErr w:type="spellEnd"/>
      <w:r w:rsidRPr="001603F9">
        <w:rPr>
          <w:rFonts w:ascii="Times New Roman" w:eastAsia="Times New Roman" w:hAnsi="Times New Roman" w:cs="Times New Roman"/>
          <w:sz w:val="28"/>
          <w:szCs w:val="28"/>
          <w:lang w:eastAsia="ru-RU"/>
        </w:rPr>
        <w:t xml:space="preserve"> в </w:t>
      </w:r>
      <w:proofErr w:type="spellStart"/>
      <w:r w:rsidRPr="001603F9">
        <w:rPr>
          <w:rFonts w:ascii="Times New Roman" w:eastAsia="Times New Roman" w:hAnsi="Times New Roman" w:cs="Times New Roman"/>
          <w:sz w:val="28"/>
          <w:szCs w:val="28"/>
          <w:lang w:eastAsia="ru-RU"/>
        </w:rPr>
        <w:t>інший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спосіб</w:t>
      </w:r>
      <w:proofErr w:type="spellEnd"/>
      <w:r w:rsidRPr="001603F9">
        <w:rPr>
          <w:rFonts w:ascii="Times New Roman" w:eastAsia="Times New Roman" w:hAnsi="Times New Roman" w:cs="Times New Roman"/>
          <w:sz w:val="28"/>
          <w:szCs w:val="28"/>
          <w:lang w:eastAsia="ru-RU"/>
        </w:rPr>
        <w:t xml:space="preserve">, в тому </w:t>
      </w:r>
      <w:proofErr w:type="spellStart"/>
      <w:r w:rsidRPr="001603F9">
        <w:rPr>
          <w:rFonts w:ascii="Times New Roman" w:eastAsia="Times New Roman" w:hAnsi="Times New Roman" w:cs="Times New Roman"/>
          <w:sz w:val="28"/>
          <w:szCs w:val="28"/>
          <w:lang w:eastAsia="ru-RU"/>
        </w:rPr>
        <w:t>числі</w:t>
      </w:r>
      <w:proofErr w:type="spellEnd"/>
      <w:r w:rsidRPr="001603F9">
        <w:rPr>
          <w:rFonts w:ascii="Times New Roman" w:eastAsia="Times New Roman" w:hAnsi="Times New Roman" w:cs="Times New Roman"/>
          <w:sz w:val="28"/>
          <w:szCs w:val="28"/>
          <w:lang w:eastAsia="ru-RU"/>
        </w:rPr>
        <w:t xml:space="preserve"> через </w:t>
      </w:r>
      <w:proofErr w:type="spellStart"/>
      <w:r w:rsidRPr="001603F9">
        <w:rPr>
          <w:rFonts w:ascii="Times New Roman" w:eastAsia="Times New Roman" w:hAnsi="Times New Roman" w:cs="Times New Roman"/>
          <w:sz w:val="28"/>
          <w:szCs w:val="28"/>
          <w:lang w:eastAsia="ru-RU"/>
        </w:rPr>
        <w:t>відсутність</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її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згоди</w:t>
      </w:r>
      <w:proofErr w:type="spellEnd"/>
      <w:r w:rsidRPr="001603F9">
        <w:rPr>
          <w:rFonts w:ascii="Times New Roman" w:eastAsia="Times New Roman" w:hAnsi="Times New Roman" w:cs="Times New Roman"/>
          <w:sz w:val="28"/>
          <w:szCs w:val="28"/>
          <w:lang w:eastAsia="ru-RU"/>
        </w:rPr>
        <w:t xml:space="preserve"> на </w:t>
      </w:r>
      <w:proofErr w:type="spellStart"/>
      <w:r w:rsidRPr="001603F9">
        <w:rPr>
          <w:rFonts w:ascii="Times New Roman" w:eastAsia="Times New Roman" w:hAnsi="Times New Roman" w:cs="Times New Roman"/>
          <w:sz w:val="28"/>
          <w:szCs w:val="28"/>
          <w:lang w:eastAsia="ru-RU"/>
        </w:rPr>
        <w:t>переведення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на </w:t>
      </w:r>
      <w:proofErr w:type="spellStart"/>
      <w:r w:rsidRPr="001603F9">
        <w:rPr>
          <w:rFonts w:ascii="Times New Roman" w:eastAsia="Times New Roman" w:hAnsi="Times New Roman" w:cs="Times New Roman"/>
          <w:sz w:val="28"/>
          <w:szCs w:val="28"/>
          <w:lang w:eastAsia="ru-RU"/>
        </w:rPr>
        <w:t>позбавлення</w:t>
      </w:r>
      <w:proofErr w:type="spellEnd"/>
      <w:r w:rsidRPr="001603F9">
        <w:rPr>
          <w:rFonts w:ascii="Times New Roman" w:eastAsia="Times New Roman" w:hAnsi="Times New Roman" w:cs="Times New Roman"/>
          <w:sz w:val="28"/>
          <w:szCs w:val="28"/>
          <w:lang w:eastAsia="ru-RU"/>
        </w:rPr>
        <w:t xml:space="preserve"> </w:t>
      </w:r>
      <w:proofErr w:type="gramStart"/>
      <w:r w:rsidRPr="001603F9">
        <w:rPr>
          <w:rFonts w:ascii="Times New Roman" w:eastAsia="Times New Roman" w:hAnsi="Times New Roman" w:cs="Times New Roman"/>
          <w:sz w:val="28"/>
          <w:szCs w:val="28"/>
          <w:lang w:eastAsia="ru-RU"/>
        </w:rPr>
        <w:t>приватного</w:t>
      </w:r>
      <w:proofErr w:type="gram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інтересу</w:t>
      </w:r>
      <w:proofErr w:type="spellEnd"/>
      <w:r w:rsidRPr="001603F9">
        <w:rPr>
          <w:rFonts w:ascii="Times New Roman" w:eastAsia="Times New Roman" w:hAnsi="Times New Roman" w:cs="Times New Roman"/>
          <w:sz w:val="28"/>
          <w:szCs w:val="28"/>
          <w:lang w:eastAsia="ru-RU"/>
        </w:rPr>
        <w:t>);</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застосування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зовнішнього</w:t>
      </w:r>
      <w:proofErr w:type="spellEnd"/>
      <w:r w:rsidRPr="001603F9">
        <w:rPr>
          <w:rFonts w:ascii="Times New Roman" w:eastAsia="Times New Roman" w:hAnsi="Times New Roman" w:cs="Times New Roman"/>
          <w:sz w:val="28"/>
          <w:szCs w:val="28"/>
          <w:lang w:eastAsia="ru-RU"/>
        </w:rPr>
        <w:t xml:space="preserve"> контролю за </w:t>
      </w:r>
      <w:proofErr w:type="spellStart"/>
      <w:r w:rsidRPr="001603F9">
        <w:rPr>
          <w:rFonts w:ascii="Times New Roman" w:eastAsia="Times New Roman" w:hAnsi="Times New Roman" w:cs="Times New Roman"/>
          <w:sz w:val="28"/>
          <w:szCs w:val="28"/>
          <w:lang w:eastAsia="ru-RU"/>
        </w:rPr>
        <w:t>виконанням</w:t>
      </w:r>
      <w:proofErr w:type="spellEnd"/>
      <w:r w:rsidRPr="001603F9">
        <w:rPr>
          <w:rFonts w:ascii="Times New Roman" w:eastAsia="Times New Roman" w:hAnsi="Times New Roman" w:cs="Times New Roman"/>
          <w:sz w:val="28"/>
          <w:szCs w:val="28"/>
          <w:lang w:eastAsia="ru-RU"/>
        </w:rPr>
        <w:t xml:space="preserve"> особою </w:t>
      </w:r>
      <w:proofErr w:type="spellStart"/>
      <w:r w:rsidRPr="001603F9">
        <w:rPr>
          <w:rFonts w:ascii="Times New Roman" w:eastAsia="Times New Roman" w:hAnsi="Times New Roman" w:cs="Times New Roman"/>
          <w:sz w:val="28"/>
          <w:szCs w:val="28"/>
          <w:lang w:eastAsia="ru-RU"/>
        </w:rPr>
        <w:t>відповідного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завдання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вчиненням</w:t>
      </w:r>
      <w:proofErr w:type="spellEnd"/>
      <w:r w:rsidRPr="001603F9">
        <w:rPr>
          <w:rFonts w:ascii="Times New Roman" w:eastAsia="Times New Roman" w:hAnsi="Times New Roman" w:cs="Times New Roman"/>
          <w:sz w:val="28"/>
          <w:szCs w:val="28"/>
          <w:lang w:eastAsia="ru-RU"/>
        </w:rPr>
        <w:t xml:space="preserve"> нею </w:t>
      </w:r>
      <w:proofErr w:type="spellStart"/>
      <w:r w:rsidRPr="001603F9">
        <w:rPr>
          <w:rFonts w:ascii="Times New Roman" w:eastAsia="Times New Roman" w:hAnsi="Times New Roman" w:cs="Times New Roman"/>
          <w:sz w:val="28"/>
          <w:szCs w:val="28"/>
          <w:lang w:eastAsia="ru-RU"/>
        </w:rPr>
        <w:t>певних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прийняття</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ішень</w:t>
      </w:r>
      <w:proofErr w:type="spellEnd"/>
      <w:r w:rsidRPr="001603F9">
        <w:rPr>
          <w:rFonts w:ascii="Times New Roman" w:eastAsia="Times New Roman" w:hAnsi="Times New Roman" w:cs="Times New Roman"/>
          <w:sz w:val="28"/>
          <w:szCs w:val="28"/>
          <w:lang w:eastAsia="ru-RU"/>
        </w:rPr>
        <w:t xml:space="preserve"> </w:t>
      </w:r>
      <w:r w:rsidRPr="001603F9">
        <w:rPr>
          <w:rFonts w:ascii="Times New Roman" w:eastAsia="Times New Roman" w:hAnsi="Times New Roman" w:cs="Times New Roman"/>
          <w:sz w:val="28"/>
          <w:szCs w:val="28"/>
          <w:lang w:eastAsia="ru-RU"/>
        </w:rPr>
        <w:lastRenderedPageBreak/>
        <w:t>(</w:t>
      </w:r>
      <w:proofErr w:type="spellStart"/>
      <w:r w:rsidRPr="001603F9">
        <w:rPr>
          <w:rFonts w:ascii="Times New Roman" w:eastAsia="Times New Roman" w:hAnsi="Times New Roman" w:cs="Times New Roman"/>
          <w:sz w:val="28"/>
          <w:szCs w:val="28"/>
          <w:lang w:eastAsia="ru-RU"/>
        </w:rPr>
        <w:t>здійснюється</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разі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як </w:t>
      </w:r>
      <w:proofErr w:type="spellStart"/>
      <w:r w:rsidRPr="001603F9">
        <w:rPr>
          <w:rFonts w:ascii="Times New Roman" w:eastAsia="Times New Roman" w:hAnsi="Times New Roman" w:cs="Times New Roman"/>
          <w:sz w:val="28"/>
          <w:szCs w:val="28"/>
          <w:lang w:eastAsia="ru-RU"/>
        </w:rPr>
        <w:t>постійний</w:t>
      </w:r>
      <w:proofErr w:type="spellEnd"/>
      <w:r w:rsidRPr="001603F9">
        <w:rPr>
          <w:rFonts w:ascii="Times New Roman" w:eastAsia="Times New Roman" w:hAnsi="Times New Roman" w:cs="Times New Roman"/>
          <w:sz w:val="28"/>
          <w:szCs w:val="28"/>
          <w:lang w:eastAsia="ru-RU"/>
        </w:rPr>
        <w:t xml:space="preserve">, так і </w:t>
      </w:r>
      <w:proofErr w:type="spellStart"/>
      <w:r w:rsidRPr="001603F9">
        <w:rPr>
          <w:rFonts w:ascii="Times New Roman" w:eastAsia="Times New Roman" w:hAnsi="Times New Roman" w:cs="Times New Roman"/>
          <w:sz w:val="28"/>
          <w:szCs w:val="28"/>
          <w:lang w:eastAsia="ru-RU"/>
        </w:rPr>
        <w:t>епізодичний</w:t>
      </w:r>
      <w:proofErr w:type="spellEnd"/>
      <w:r w:rsidRPr="001603F9">
        <w:rPr>
          <w:rFonts w:ascii="Times New Roman" w:eastAsia="Times New Roman" w:hAnsi="Times New Roman" w:cs="Times New Roman"/>
          <w:sz w:val="28"/>
          <w:szCs w:val="28"/>
          <w:lang w:eastAsia="ru-RU"/>
        </w:rPr>
        <w:t xml:space="preserve"> характер, і за </w:t>
      </w:r>
      <w:proofErr w:type="spellStart"/>
      <w:r w:rsidRPr="001603F9">
        <w:rPr>
          <w:rFonts w:ascii="Times New Roman" w:eastAsia="Times New Roman" w:hAnsi="Times New Roman" w:cs="Times New Roman"/>
          <w:sz w:val="28"/>
          <w:szCs w:val="28"/>
          <w:lang w:eastAsia="ru-RU"/>
        </w:rPr>
        <w:t>умови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вищезазначені</w:t>
      </w:r>
      <w:proofErr w:type="spellEnd"/>
      <w:r w:rsidRPr="001603F9">
        <w:rPr>
          <w:rFonts w:ascii="Times New Roman" w:eastAsia="Times New Roman" w:hAnsi="Times New Roman" w:cs="Times New Roman"/>
          <w:sz w:val="28"/>
          <w:szCs w:val="28"/>
          <w:lang w:eastAsia="ru-RU"/>
        </w:rPr>
        <w:t xml:space="preserve"> шляхи </w:t>
      </w:r>
      <w:proofErr w:type="spellStart"/>
      <w:r w:rsidRPr="001603F9">
        <w:rPr>
          <w:rFonts w:ascii="Times New Roman" w:eastAsia="Times New Roman" w:hAnsi="Times New Roman" w:cs="Times New Roman"/>
          <w:sz w:val="28"/>
          <w:szCs w:val="28"/>
          <w:lang w:eastAsia="ru-RU"/>
        </w:rPr>
        <w:t>врегулювання</w:t>
      </w:r>
      <w:proofErr w:type="spellEnd"/>
      <w:r w:rsidRPr="001603F9">
        <w:rPr>
          <w:rFonts w:ascii="Times New Roman" w:eastAsia="Times New Roman" w:hAnsi="Times New Roman" w:cs="Times New Roman"/>
          <w:sz w:val="28"/>
          <w:szCs w:val="28"/>
          <w:lang w:eastAsia="ru-RU"/>
        </w:rPr>
        <w:t xml:space="preserve"> не </w:t>
      </w:r>
      <w:proofErr w:type="spellStart"/>
      <w:r w:rsidRPr="001603F9">
        <w:rPr>
          <w:rFonts w:ascii="Times New Roman" w:eastAsia="Times New Roman" w:hAnsi="Times New Roman" w:cs="Times New Roman"/>
          <w:sz w:val="28"/>
          <w:szCs w:val="28"/>
          <w:lang w:eastAsia="ru-RU"/>
        </w:rPr>
        <w:t>можуть</w:t>
      </w:r>
      <w:proofErr w:type="spellEnd"/>
      <w:r w:rsidRPr="001603F9">
        <w:rPr>
          <w:rFonts w:ascii="Times New Roman" w:eastAsia="Times New Roman" w:hAnsi="Times New Roman" w:cs="Times New Roman"/>
          <w:sz w:val="28"/>
          <w:szCs w:val="28"/>
          <w:lang w:eastAsia="ru-RU"/>
        </w:rPr>
        <w:t xml:space="preserve"> бути </w:t>
      </w:r>
      <w:proofErr w:type="spellStart"/>
      <w:r w:rsidRPr="001603F9">
        <w:rPr>
          <w:rFonts w:ascii="Times New Roman" w:eastAsia="Times New Roman" w:hAnsi="Times New Roman" w:cs="Times New Roman"/>
          <w:sz w:val="28"/>
          <w:szCs w:val="28"/>
          <w:lang w:eastAsia="ru-RU"/>
        </w:rPr>
        <w:t>застосовані</w:t>
      </w:r>
      <w:proofErr w:type="spellEnd"/>
      <w:r w:rsidRPr="001603F9">
        <w:rPr>
          <w:rFonts w:ascii="Times New Roman" w:eastAsia="Times New Roman" w:hAnsi="Times New Roman" w:cs="Times New Roman"/>
          <w:sz w:val="28"/>
          <w:szCs w:val="28"/>
          <w:lang w:eastAsia="ru-RU"/>
        </w:rPr>
        <w:t>).</w:t>
      </w:r>
    </w:p>
    <w:p w:rsidR="00383724" w:rsidRPr="00092DA7" w:rsidRDefault="00383724" w:rsidP="00EA140E">
      <w:pPr>
        <w:shd w:val="clear" w:color="auto" w:fill="FFFFFF"/>
        <w:spacing w:after="0" w:line="432" w:lineRule="atLeast"/>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092DA7">
        <w:rPr>
          <w:rFonts w:ascii="Times New Roman" w:eastAsia="Times New Roman" w:hAnsi="Times New Roman" w:cs="Times New Roman"/>
          <w:i/>
          <w:iCs/>
          <w:sz w:val="28"/>
          <w:szCs w:val="28"/>
          <w:bdr w:val="none" w:sz="0" w:space="0" w:color="auto" w:frame="1"/>
          <w:lang w:eastAsia="ru-RU"/>
        </w:rPr>
        <w:t xml:space="preserve">Друга. </w:t>
      </w:r>
      <w:proofErr w:type="spellStart"/>
      <w:r w:rsidRPr="00092DA7">
        <w:rPr>
          <w:rFonts w:ascii="Times New Roman" w:eastAsia="Times New Roman" w:hAnsi="Times New Roman" w:cs="Times New Roman"/>
          <w:i/>
          <w:iCs/>
          <w:sz w:val="28"/>
          <w:szCs w:val="28"/>
          <w:bdr w:val="none" w:sz="0" w:space="0" w:color="auto" w:frame="1"/>
          <w:lang w:eastAsia="ru-RU"/>
        </w:rPr>
        <w:t>Посадовці</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які</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входять</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gramStart"/>
      <w:r w:rsidRPr="00092DA7">
        <w:rPr>
          <w:rFonts w:ascii="Times New Roman" w:eastAsia="Times New Roman" w:hAnsi="Times New Roman" w:cs="Times New Roman"/>
          <w:i/>
          <w:iCs/>
          <w:sz w:val="28"/>
          <w:szCs w:val="28"/>
          <w:bdr w:val="none" w:sz="0" w:space="0" w:color="auto" w:frame="1"/>
          <w:lang w:eastAsia="ru-RU"/>
        </w:rPr>
        <w:t>до</w:t>
      </w:r>
      <w:proofErr w:type="gramEnd"/>
      <w:r w:rsidRPr="00092DA7">
        <w:rPr>
          <w:rFonts w:ascii="Times New Roman" w:eastAsia="Times New Roman" w:hAnsi="Times New Roman" w:cs="Times New Roman"/>
          <w:i/>
          <w:iCs/>
          <w:sz w:val="28"/>
          <w:szCs w:val="28"/>
          <w:bdr w:val="none" w:sz="0" w:space="0" w:color="auto" w:frame="1"/>
          <w:lang w:eastAsia="ru-RU"/>
        </w:rPr>
        <w:t xml:space="preserve"> складу </w:t>
      </w:r>
      <w:proofErr w:type="spellStart"/>
      <w:r w:rsidRPr="00092DA7">
        <w:rPr>
          <w:rFonts w:ascii="Times New Roman" w:eastAsia="Times New Roman" w:hAnsi="Times New Roman" w:cs="Times New Roman"/>
          <w:i/>
          <w:iCs/>
          <w:sz w:val="28"/>
          <w:szCs w:val="28"/>
          <w:bdr w:val="none" w:sz="0" w:space="0" w:color="auto" w:frame="1"/>
          <w:lang w:eastAsia="ru-RU"/>
        </w:rPr>
        <w:t>колегіального</w:t>
      </w:r>
      <w:proofErr w:type="spellEnd"/>
      <w:r w:rsidRPr="00092DA7">
        <w:rPr>
          <w:rFonts w:ascii="Times New Roman" w:eastAsia="Times New Roman" w:hAnsi="Times New Roman" w:cs="Times New Roman"/>
          <w:i/>
          <w:iCs/>
          <w:sz w:val="28"/>
          <w:szCs w:val="28"/>
          <w:bdr w:val="none" w:sz="0" w:space="0" w:color="auto" w:frame="1"/>
          <w:lang w:eastAsia="ru-RU"/>
        </w:rPr>
        <w:t xml:space="preserve"> органу (</w:t>
      </w:r>
      <w:proofErr w:type="spellStart"/>
      <w:r w:rsidRPr="00092DA7">
        <w:rPr>
          <w:rFonts w:ascii="Times New Roman" w:eastAsia="Times New Roman" w:hAnsi="Times New Roman" w:cs="Times New Roman"/>
          <w:i/>
          <w:iCs/>
          <w:sz w:val="28"/>
          <w:szCs w:val="28"/>
          <w:bdr w:val="none" w:sz="0" w:space="0" w:color="auto" w:frame="1"/>
          <w:lang w:eastAsia="ru-RU"/>
        </w:rPr>
        <w:t>комітету</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комісії</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колегії</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тощо</w:t>
      </w:r>
      <w:proofErr w:type="spellEnd"/>
      <w:r w:rsidRPr="00092DA7">
        <w:rPr>
          <w:rFonts w:ascii="Times New Roman" w:eastAsia="Times New Roman" w:hAnsi="Times New Roman" w:cs="Times New Roman"/>
          <w:i/>
          <w:iCs/>
          <w:sz w:val="28"/>
          <w:szCs w:val="28"/>
          <w:bdr w:val="none" w:sz="0" w:space="0" w:color="auto" w:frame="1"/>
          <w:lang w:eastAsia="ru-RU"/>
        </w:rPr>
        <w:t xml:space="preserve">) не </w:t>
      </w:r>
      <w:proofErr w:type="spellStart"/>
      <w:r w:rsidRPr="00092DA7">
        <w:rPr>
          <w:rFonts w:ascii="Times New Roman" w:eastAsia="Times New Roman" w:hAnsi="Times New Roman" w:cs="Times New Roman"/>
          <w:i/>
          <w:iCs/>
          <w:sz w:val="28"/>
          <w:szCs w:val="28"/>
          <w:bdr w:val="none" w:sz="0" w:space="0" w:color="auto" w:frame="1"/>
          <w:lang w:eastAsia="ru-RU"/>
        </w:rPr>
        <w:t>вживають</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заходів</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щодо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врегулювання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конфлікту</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інтересів</w:t>
      </w:r>
      <w:proofErr w:type="spellEnd"/>
      <w:r w:rsidRPr="00092DA7">
        <w:rPr>
          <w:rFonts w:ascii="Times New Roman" w:eastAsia="Times New Roman" w:hAnsi="Times New Roman" w:cs="Times New Roman"/>
          <w:i/>
          <w:iCs/>
          <w:sz w:val="28"/>
          <w:szCs w:val="28"/>
          <w:bdr w:val="none" w:sz="0" w:space="0" w:color="auto" w:frame="1"/>
          <w:lang w:eastAsia="ru-RU"/>
        </w:rPr>
        <w:t xml:space="preserve"> у </w:t>
      </w:r>
      <w:proofErr w:type="spellStart"/>
      <w:r w:rsidRPr="00092DA7">
        <w:rPr>
          <w:rFonts w:ascii="Times New Roman" w:eastAsia="Times New Roman" w:hAnsi="Times New Roman" w:cs="Times New Roman"/>
          <w:i/>
          <w:iCs/>
          <w:sz w:val="28"/>
          <w:szCs w:val="28"/>
          <w:bdr w:val="none" w:sz="0" w:space="0" w:color="auto" w:frame="1"/>
          <w:lang w:eastAsia="ru-RU"/>
        </w:rPr>
        <w:t>разі</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його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виникнення</w:t>
      </w:r>
      <w:proofErr w:type="spellEnd"/>
      <w:r w:rsidRPr="00092DA7">
        <w:rPr>
          <w:rFonts w:ascii="Times New Roman" w:eastAsia="Times New Roman" w:hAnsi="Times New Roman" w:cs="Times New Roman"/>
          <w:i/>
          <w:iCs/>
          <w:sz w:val="28"/>
          <w:szCs w:val="28"/>
          <w:bdr w:val="none" w:sz="0" w:space="0" w:color="auto" w:frame="1"/>
          <w:lang w:eastAsia="ru-RU"/>
        </w:rPr>
        <w:t>.</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proofErr w:type="spellStart"/>
      <w:r w:rsidRPr="001603F9">
        <w:rPr>
          <w:rFonts w:ascii="Times New Roman" w:eastAsia="Times New Roman" w:hAnsi="Times New Roman" w:cs="Times New Roman"/>
          <w:sz w:val="28"/>
          <w:szCs w:val="28"/>
          <w:lang w:eastAsia="ru-RU"/>
        </w:rPr>
        <w:t>Особливості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врегулювання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виник</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діяльності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окремих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категорій</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осіб</w:t>
      </w:r>
      <w:proofErr w:type="spellEnd"/>
      <w:proofErr w:type="gram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уповноважених</w:t>
      </w:r>
      <w:proofErr w:type="spellEnd"/>
      <w:r w:rsidRPr="001603F9">
        <w:rPr>
          <w:rFonts w:ascii="Times New Roman" w:eastAsia="Times New Roman" w:hAnsi="Times New Roman" w:cs="Times New Roman"/>
          <w:sz w:val="28"/>
          <w:szCs w:val="28"/>
          <w:lang w:eastAsia="ru-RU"/>
        </w:rPr>
        <w:t xml:space="preserve"> на </w:t>
      </w:r>
      <w:proofErr w:type="spellStart"/>
      <w:r w:rsidRPr="001603F9">
        <w:rPr>
          <w:rFonts w:ascii="Times New Roman" w:eastAsia="Times New Roman" w:hAnsi="Times New Roman" w:cs="Times New Roman"/>
          <w:sz w:val="28"/>
          <w:szCs w:val="28"/>
          <w:lang w:eastAsia="ru-RU"/>
        </w:rPr>
        <w:t>виконання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функцій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держави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місцевого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самоврядування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встановлені</w:t>
      </w:r>
      <w:proofErr w:type="spellEnd"/>
      <w:r w:rsidRPr="001603F9">
        <w:rPr>
          <w:rFonts w:ascii="Times New Roman" w:eastAsia="Times New Roman" w:hAnsi="Times New Roman" w:cs="Times New Roman"/>
          <w:sz w:val="28"/>
          <w:szCs w:val="28"/>
          <w:lang w:eastAsia="ru-RU"/>
        </w:rPr>
        <w:t> </w:t>
      </w:r>
      <w:proofErr w:type="spellStart"/>
      <w:r w:rsidR="00376568">
        <w:fldChar w:fldCharType="begin"/>
      </w:r>
      <w:r w:rsidR="00376568">
        <w:instrText xml:space="preserve"> HYPERLINK "http://zakon4.rada.gov.ua/laws/show/1700-18" \t "_blank" \o "статтею 35 Закону України «Про запобігання корупції»" </w:instrText>
      </w:r>
      <w:r w:rsidR="00376568">
        <w:fldChar w:fldCharType="separate"/>
      </w:r>
      <w:r w:rsidRPr="00092DA7">
        <w:rPr>
          <w:rFonts w:ascii="Times New Roman" w:eastAsia="Times New Roman" w:hAnsi="Times New Roman" w:cs="Times New Roman"/>
          <w:b/>
          <w:bCs/>
          <w:sz w:val="28"/>
          <w:szCs w:val="28"/>
          <w:u w:val="single"/>
          <w:bdr w:val="none" w:sz="0" w:space="0" w:color="auto" w:frame="1"/>
          <w:lang w:eastAsia="ru-RU"/>
        </w:rPr>
        <w:t>статтею</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35 Закону </w:t>
      </w:r>
      <w:proofErr w:type="spellStart"/>
      <w:r w:rsidRPr="00092DA7">
        <w:rPr>
          <w:rFonts w:ascii="Times New Roman" w:eastAsia="Times New Roman" w:hAnsi="Times New Roman" w:cs="Times New Roman"/>
          <w:b/>
          <w:bCs/>
          <w:sz w:val="28"/>
          <w:szCs w:val="28"/>
          <w:u w:val="single"/>
          <w:bdr w:val="none" w:sz="0" w:space="0" w:color="auto" w:frame="1"/>
          <w:lang w:eastAsia="ru-RU"/>
        </w:rPr>
        <w:t>України</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«Про </w:t>
      </w:r>
      <w:proofErr w:type="spellStart"/>
      <w:r w:rsidRPr="00092DA7">
        <w:rPr>
          <w:rFonts w:ascii="Times New Roman" w:eastAsia="Times New Roman" w:hAnsi="Times New Roman" w:cs="Times New Roman"/>
          <w:b/>
          <w:bCs/>
          <w:sz w:val="28"/>
          <w:szCs w:val="28"/>
          <w:u w:val="single"/>
          <w:bdr w:val="none" w:sz="0" w:space="0" w:color="auto" w:frame="1"/>
          <w:lang w:eastAsia="ru-RU"/>
        </w:rPr>
        <w:t>запобігання</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Pr="00092DA7">
        <w:rPr>
          <w:rFonts w:ascii="Times New Roman" w:eastAsia="Times New Roman" w:hAnsi="Times New Roman" w:cs="Times New Roman"/>
          <w:b/>
          <w:bCs/>
          <w:sz w:val="28"/>
          <w:szCs w:val="28"/>
          <w:u w:val="single"/>
          <w:bdr w:val="none" w:sz="0" w:space="0" w:color="auto" w:frame="1"/>
          <w:lang w:eastAsia="ru-RU"/>
        </w:rPr>
        <w:t>корупції</w:t>
      </w:r>
      <w:proofErr w:type="spellEnd"/>
      <w:r w:rsidRPr="00092DA7">
        <w:rPr>
          <w:rFonts w:ascii="Times New Roman" w:eastAsia="Times New Roman" w:hAnsi="Times New Roman" w:cs="Times New Roman"/>
          <w:b/>
          <w:bCs/>
          <w:sz w:val="28"/>
          <w:szCs w:val="28"/>
          <w:u w:val="single"/>
          <w:bdr w:val="none" w:sz="0" w:space="0" w:color="auto" w:frame="1"/>
          <w:lang w:eastAsia="ru-RU"/>
        </w:rPr>
        <w:t>»</w:t>
      </w:r>
      <w:r w:rsidR="00376568">
        <w:rPr>
          <w:rFonts w:ascii="Times New Roman" w:eastAsia="Times New Roman" w:hAnsi="Times New Roman" w:cs="Times New Roman"/>
          <w:b/>
          <w:bCs/>
          <w:sz w:val="28"/>
          <w:szCs w:val="28"/>
          <w:u w:val="single"/>
          <w:bdr w:val="none" w:sz="0" w:space="0" w:color="auto" w:frame="1"/>
          <w:lang w:eastAsia="ru-RU"/>
        </w:rPr>
        <w:fldChar w:fldCharType="end"/>
      </w:r>
      <w:r w:rsidRPr="001603F9">
        <w:rPr>
          <w:rFonts w:ascii="Times New Roman" w:eastAsia="Times New Roman" w:hAnsi="Times New Roman" w:cs="Times New Roman"/>
          <w:sz w:val="28"/>
          <w:szCs w:val="28"/>
          <w:lang w:eastAsia="ru-RU"/>
        </w:rPr>
        <w:t>.</w:t>
      </w:r>
    </w:p>
    <w:p w:rsidR="001603F9" w:rsidRPr="00092DA7"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1603F9">
        <w:rPr>
          <w:rFonts w:ascii="Times New Roman" w:eastAsia="Times New Roman" w:hAnsi="Times New Roman" w:cs="Times New Roman"/>
          <w:sz w:val="28"/>
          <w:szCs w:val="28"/>
          <w:lang w:eastAsia="ru-RU"/>
        </w:rPr>
        <w:t xml:space="preserve">Так, </w:t>
      </w:r>
      <w:proofErr w:type="spellStart"/>
      <w:r w:rsidRPr="001603F9">
        <w:rPr>
          <w:rFonts w:ascii="Times New Roman" w:eastAsia="Times New Roman" w:hAnsi="Times New Roman" w:cs="Times New Roman"/>
          <w:sz w:val="28"/>
          <w:szCs w:val="28"/>
          <w:lang w:eastAsia="ru-RU"/>
        </w:rPr>
        <w:t>якщо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виник</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реальний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потенційний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посадовця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який</w:t>
      </w:r>
      <w:proofErr w:type="spellEnd"/>
      <w:r w:rsidRPr="001603F9">
        <w:rPr>
          <w:rFonts w:ascii="Times New Roman" w:eastAsia="Times New Roman" w:hAnsi="Times New Roman" w:cs="Times New Roman"/>
          <w:sz w:val="28"/>
          <w:szCs w:val="28"/>
          <w:lang w:eastAsia="ru-RU"/>
        </w:rPr>
        <w:t xml:space="preserve"> входить до складу </w:t>
      </w:r>
      <w:proofErr w:type="spellStart"/>
      <w:r w:rsidRPr="001603F9">
        <w:rPr>
          <w:rFonts w:ascii="Times New Roman" w:eastAsia="Times New Roman" w:hAnsi="Times New Roman" w:cs="Times New Roman"/>
          <w:sz w:val="28"/>
          <w:szCs w:val="28"/>
          <w:lang w:eastAsia="ru-RU"/>
        </w:rPr>
        <w:t>колегіального</w:t>
      </w:r>
      <w:proofErr w:type="spellEnd"/>
      <w:r w:rsidRPr="001603F9">
        <w:rPr>
          <w:rFonts w:ascii="Times New Roman" w:eastAsia="Times New Roman" w:hAnsi="Times New Roman" w:cs="Times New Roman"/>
          <w:sz w:val="28"/>
          <w:szCs w:val="28"/>
          <w:lang w:eastAsia="ru-RU"/>
        </w:rPr>
        <w:t xml:space="preserve"> органу (</w:t>
      </w:r>
      <w:proofErr w:type="spellStart"/>
      <w:r w:rsidRPr="001603F9">
        <w:rPr>
          <w:rFonts w:ascii="Times New Roman" w:eastAsia="Times New Roman" w:hAnsi="Times New Roman" w:cs="Times New Roman"/>
          <w:sz w:val="28"/>
          <w:szCs w:val="28"/>
          <w:lang w:eastAsia="ru-RU"/>
        </w:rPr>
        <w:t>комітету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комісії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колегії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тощо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він</w:t>
      </w:r>
      <w:proofErr w:type="spellEnd"/>
      <w:r w:rsidRPr="001603F9">
        <w:rPr>
          <w:rFonts w:ascii="Times New Roman" w:eastAsia="Times New Roman" w:hAnsi="Times New Roman" w:cs="Times New Roman"/>
          <w:sz w:val="28"/>
          <w:szCs w:val="28"/>
          <w:lang w:eastAsia="ru-RU"/>
        </w:rPr>
        <w:t xml:space="preserve"> не </w:t>
      </w:r>
      <w:proofErr w:type="spellStart"/>
      <w:r w:rsidRPr="001603F9">
        <w:rPr>
          <w:rFonts w:ascii="Times New Roman" w:eastAsia="Times New Roman" w:hAnsi="Times New Roman" w:cs="Times New Roman"/>
          <w:sz w:val="28"/>
          <w:szCs w:val="28"/>
          <w:lang w:eastAsia="ru-RU"/>
        </w:rPr>
        <w:t>має</w:t>
      </w:r>
      <w:proofErr w:type="spellEnd"/>
      <w:r w:rsidRPr="001603F9">
        <w:rPr>
          <w:rFonts w:ascii="Times New Roman" w:eastAsia="Times New Roman" w:hAnsi="Times New Roman" w:cs="Times New Roman"/>
          <w:sz w:val="28"/>
          <w:szCs w:val="28"/>
          <w:lang w:eastAsia="ru-RU"/>
        </w:rPr>
        <w:t xml:space="preserve"> права </w:t>
      </w:r>
      <w:proofErr w:type="spellStart"/>
      <w:r w:rsidRPr="001603F9">
        <w:rPr>
          <w:rFonts w:ascii="Times New Roman" w:eastAsia="Times New Roman" w:hAnsi="Times New Roman" w:cs="Times New Roman"/>
          <w:sz w:val="28"/>
          <w:szCs w:val="28"/>
          <w:lang w:eastAsia="ru-RU"/>
        </w:rPr>
        <w:t>брати</w:t>
      </w:r>
      <w:proofErr w:type="spellEnd"/>
      <w:r w:rsidRPr="001603F9">
        <w:rPr>
          <w:rFonts w:ascii="Times New Roman" w:eastAsia="Times New Roman" w:hAnsi="Times New Roman" w:cs="Times New Roman"/>
          <w:sz w:val="28"/>
          <w:szCs w:val="28"/>
          <w:lang w:eastAsia="ru-RU"/>
        </w:rPr>
        <w:t xml:space="preserve"> участь у </w:t>
      </w:r>
      <w:proofErr w:type="spellStart"/>
      <w:r w:rsidRPr="001603F9">
        <w:rPr>
          <w:rFonts w:ascii="Times New Roman" w:eastAsia="Times New Roman" w:hAnsi="Times New Roman" w:cs="Times New Roman"/>
          <w:sz w:val="28"/>
          <w:szCs w:val="28"/>
          <w:lang w:eastAsia="ru-RU"/>
        </w:rPr>
        <w:t>прийнятті</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ішення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цим</w:t>
      </w:r>
      <w:proofErr w:type="spellEnd"/>
      <w:r w:rsidRPr="001603F9">
        <w:rPr>
          <w:rFonts w:ascii="Times New Roman" w:eastAsia="Times New Roman" w:hAnsi="Times New Roman" w:cs="Times New Roman"/>
          <w:sz w:val="28"/>
          <w:szCs w:val="28"/>
          <w:lang w:eastAsia="ru-RU"/>
        </w:rPr>
        <w:t xml:space="preserve"> органом. Про те,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в </w:t>
      </w:r>
      <w:proofErr w:type="spellStart"/>
      <w:r w:rsidRPr="001603F9">
        <w:rPr>
          <w:rFonts w:ascii="Times New Roman" w:eastAsia="Times New Roman" w:hAnsi="Times New Roman" w:cs="Times New Roman"/>
          <w:sz w:val="28"/>
          <w:szCs w:val="28"/>
          <w:lang w:eastAsia="ru-RU"/>
        </w:rPr>
        <w:t>нього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може</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заявити</w:t>
      </w:r>
      <w:proofErr w:type="spellEnd"/>
      <w:r w:rsidRPr="001603F9">
        <w:rPr>
          <w:rFonts w:ascii="Times New Roman" w:eastAsia="Times New Roman" w:hAnsi="Times New Roman" w:cs="Times New Roman"/>
          <w:sz w:val="28"/>
          <w:szCs w:val="28"/>
          <w:lang w:eastAsia="ru-RU"/>
        </w:rPr>
        <w:t xml:space="preserve"> будь-</w:t>
      </w:r>
      <w:proofErr w:type="spellStart"/>
      <w:r w:rsidRPr="001603F9">
        <w:rPr>
          <w:rFonts w:ascii="Times New Roman" w:eastAsia="Times New Roman" w:hAnsi="Times New Roman" w:cs="Times New Roman"/>
          <w:sz w:val="28"/>
          <w:szCs w:val="28"/>
          <w:lang w:eastAsia="ru-RU"/>
        </w:rPr>
        <w:t>який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інший</w:t>
      </w:r>
      <w:proofErr w:type="spellEnd"/>
      <w:r w:rsidRPr="001603F9">
        <w:rPr>
          <w:rFonts w:ascii="Times New Roman" w:eastAsia="Times New Roman" w:hAnsi="Times New Roman" w:cs="Times New Roman"/>
          <w:sz w:val="28"/>
          <w:szCs w:val="28"/>
          <w:lang w:eastAsia="ru-RU"/>
        </w:rPr>
        <w:t xml:space="preserve"> член </w:t>
      </w:r>
      <w:proofErr w:type="spellStart"/>
      <w:r w:rsidRPr="001603F9">
        <w:rPr>
          <w:rFonts w:ascii="Times New Roman" w:eastAsia="Times New Roman" w:hAnsi="Times New Roman" w:cs="Times New Roman"/>
          <w:sz w:val="28"/>
          <w:szCs w:val="28"/>
          <w:lang w:eastAsia="ru-RU"/>
        </w:rPr>
        <w:t>відповідного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колегіального</w:t>
      </w:r>
      <w:proofErr w:type="spellEnd"/>
      <w:r w:rsidRPr="001603F9">
        <w:rPr>
          <w:rFonts w:ascii="Times New Roman" w:eastAsia="Times New Roman" w:hAnsi="Times New Roman" w:cs="Times New Roman"/>
          <w:sz w:val="28"/>
          <w:szCs w:val="28"/>
          <w:lang w:eastAsia="ru-RU"/>
        </w:rPr>
        <w:t xml:space="preserve"> органу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учасник</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засідання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безпосередньо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стосується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питання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розглядається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Заява</w:t>
      </w:r>
      <w:proofErr w:type="spellEnd"/>
      <w:r w:rsidRPr="001603F9">
        <w:rPr>
          <w:rFonts w:ascii="Times New Roman" w:eastAsia="Times New Roman" w:hAnsi="Times New Roman" w:cs="Times New Roman"/>
          <w:sz w:val="28"/>
          <w:szCs w:val="28"/>
          <w:lang w:eastAsia="ru-RU"/>
        </w:rPr>
        <w:t xml:space="preserve"> про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члена </w:t>
      </w:r>
      <w:proofErr w:type="spellStart"/>
      <w:r w:rsidRPr="001603F9">
        <w:rPr>
          <w:rFonts w:ascii="Times New Roman" w:eastAsia="Times New Roman" w:hAnsi="Times New Roman" w:cs="Times New Roman"/>
          <w:sz w:val="28"/>
          <w:szCs w:val="28"/>
          <w:lang w:eastAsia="ru-RU"/>
        </w:rPr>
        <w:t>колегіального</w:t>
      </w:r>
      <w:proofErr w:type="spellEnd"/>
      <w:r w:rsidRPr="001603F9">
        <w:rPr>
          <w:rFonts w:ascii="Times New Roman" w:eastAsia="Times New Roman" w:hAnsi="Times New Roman" w:cs="Times New Roman"/>
          <w:sz w:val="28"/>
          <w:szCs w:val="28"/>
          <w:lang w:eastAsia="ru-RU"/>
        </w:rPr>
        <w:t xml:space="preserve"> органу заноситься </w:t>
      </w:r>
      <w:proofErr w:type="gramStart"/>
      <w:r w:rsidRPr="001603F9">
        <w:rPr>
          <w:rFonts w:ascii="Times New Roman" w:eastAsia="Times New Roman" w:hAnsi="Times New Roman" w:cs="Times New Roman"/>
          <w:sz w:val="28"/>
          <w:szCs w:val="28"/>
          <w:lang w:eastAsia="ru-RU"/>
        </w:rPr>
        <w:t>до</w:t>
      </w:r>
      <w:proofErr w:type="gramEnd"/>
      <w:r w:rsidRPr="001603F9">
        <w:rPr>
          <w:rFonts w:ascii="Times New Roman" w:eastAsia="Times New Roman" w:hAnsi="Times New Roman" w:cs="Times New Roman"/>
          <w:sz w:val="28"/>
          <w:szCs w:val="28"/>
          <w:lang w:eastAsia="ru-RU"/>
        </w:rPr>
        <w:t xml:space="preserve"> протоколу </w:t>
      </w:r>
      <w:proofErr w:type="spellStart"/>
      <w:r w:rsidRPr="001603F9">
        <w:rPr>
          <w:rFonts w:ascii="Times New Roman" w:eastAsia="Times New Roman" w:hAnsi="Times New Roman" w:cs="Times New Roman"/>
          <w:sz w:val="28"/>
          <w:szCs w:val="28"/>
          <w:lang w:eastAsia="ru-RU"/>
        </w:rPr>
        <w:t>засідання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колегіального</w:t>
      </w:r>
      <w:proofErr w:type="spellEnd"/>
      <w:r w:rsidRPr="001603F9">
        <w:rPr>
          <w:rFonts w:ascii="Times New Roman" w:eastAsia="Times New Roman" w:hAnsi="Times New Roman" w:cs="Times New Roman"/>
          <w:sz w:val="28"/>
          <w:szCs w:val="28"/>
          <w:lang w:eastAsia="ru-RU"/>
        </w:rPr>
        <w:t xml:space="preserve"> органу.</w:t>
      </w:r>
    </w:p>
    <w:p w:rsidR="00383724" w:rsidRPr="001603F9" w:rsidRDefault="00383724"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proofErr w:type="spellStart"/>
      <w:r w:rsidRPr="00092DA7">
        <w:rPr>
          <w:rFonts w:ascii="Times New Roman" w:eastAsia="Times New Roman" w:hAnsi="Times New Roman" w:cs="Times New Roman"/>
          <w:i/>
          <w:iCs/>
          <w:sz w:val="28"/>
          <w:szCs w:val="28"/>
          <w:bdr w:val="none" w:sz="0" w:space="0" w:color="auto" w:frame="1"/>
          <w:lang w:eastAsia="ru-RU"/>
        </w:rPr>
        <w:t>Третя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Преміювання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близьких</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осіб</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або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інших</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споріднених</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осіб</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Досить</w:t>
      </w:r>
      <w:proofErr w:type="spellEnd"/>
      <w:r w:rsidRPr="00092DA7">
        <w:rPr>
          <w:rFonts w:ascii="Times New Roman" w:eastAsia="Times New Roman" w:hAnsi="Times New Roman" w:cs="Times New Roman"/>
          <w:i/>
          <w:iCs/>
          <w:sz w:val="28"/>
          <w:szCs w:val="28"/>
          <w:bdr w:val="none" w:sz="0" w:space="0" w:color="auto" w:frame="1"/>
          <w:lang w:eastAsia="ru-RU"/>
        </w:rPr>
        <w:t xml:space="preserve"> часто </w:t>
      </w:r>
      <w:proofErr w:type="spellStart"/>
      <w:r w:rsidRPr="00092DA7">
        <w:rPr>
          <w:rFonts w:ascii="Times New Roman" w:eastAsia="Times New Roman" w:hAnsi="Times New Roman" w:cs="Times New Roman"/>
          <w:i/>
          <w:iCs/>
          <w:sz w:val="28"/>
          <w:szCs w:val="28"/>
          <w:bdr w:val="none" w:sz="0" w:space="0" w:color="auto" w:frame="1"/>
          <w:lang w:eastAsia="ru-RU"/>
        </w:rPr>
        <w:t>трапляються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випадки</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преміювання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або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інше</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заохочення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керівниками</w:t>
      </w:r>
      <w:proofErr w:type="spellEnd"/>
      <w:r w:rsidRPr="00092DA7">
        <w:rPr>
          <w:rFonts w:ascii="Times New Roman" w:eastAsia="Times New Roman" w:hAnsi="Times New Roman" w:cs="Times New Roman"/>
          <w:i/>
          <w:iCs/>
          <w:sz w:val="28"/>
          <w:szCs w:val="28"/>
          <w:bdr w:val="none" w:sz="0" w:space="0" w:color="auto" w:frame="1"/>
          <w:lang w:eastAsia="ru-RU"/>
        </w:rPr>
        <w:t xml:space="preserve"> себе </w:t>
      </w:r>
      <w:proofErr w:type="spellStart"/>
      <w:r w:rsidRPr="00092DA7">
        <w:rPr>
          <w:rFonts w:ascii="Times New Roman" w:eastAsia="Times New Roman" w:hAnsi="Times New Roman" w:cs="Times New Roman"/>
          <w:i/>
          <w:iCs/>
          <w:sz w:val="28"/>
          <w:szCs w:val="28"/>
          <w:bdr w:val="none" w:sz="0" w:space="0" w:color="auto" w:frame="1"/>
          <w:lang w:eastAsia="ru-RU"/>
        </w:rPr>
        <w:t>або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своїх</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родичів</w:t>
      </w:r>
      <w:proofErr w:type="spellEnd"/>
      <w:r w:rsidRPr="00092DA7">
        <w:rPr>
          <w:rFonts w:ascii="Times New Roman" w:eastAsia="Times New Roman" w:hAnsi="Times New Roman" w:cs="Times New Roman"/>
          <w:i/>
          <w:iCs/>
          <w:sz w:val="28"/>
          <w:szCs w:val="28"/>
          <w:bdr w:val="none" w:sz="0" w:space="0" w:color="auto" w:frame="1"/>
          <w:lang w:eastAsia="ru-RU"/>
        </w:rPr>
        <w:t xml:space="preserve"> — </w:t>
      </w:r>
      <w:proofErr w:type="spellStart"/>
      <w:proofErr w:type="gramStart"/>
      <w:r w:rsidRPr="00092DA7">
        <w:rPr>
          <w:rFonts w:ascii="Times New Roman" w:eastAsia="Times New Roman" w:hAnsi="Times New Roman" w:cs="Times New Roman"/>
          <w:i/>
          <w:iCs/>
          <w:sz w:val="28"/>
          <w:szCs w:val="28"/>
          <w:bdr w:val="none" w:sz="0" w:space="0" w:color="auto" w:frame="1"/>
          <w:lang w:eastAsia="ru-RU"/>
        </w:rPr>
        <w:t>п</w:t>
      </w:r>
      <w:proofErr w:type="gramEnd"/>
      <w:r w:rsidRPr="00092DA7">
        <w:rPr>
          <w:rFonts w:ascii="Times New Roman" w:eastAsia="Times New Roman" w:hAnsi="Times New Roman" w:cs="Times New Roman"/>
          <w:i/>
          <w:iCs/>
          <w:sz w:val="28"/>
          <w:szCs w:val="28"/>
          <w:bdr w:val="none" w:sz="0" w:space="0" w:color="auto" w:frame="1"/>
          <w:lang w:eastAsia="ru-RU"/>
        </w:rPr>
        <w:t>ідлеглих</w:t>
      </w:r>
      <w:proofErr w:type="spellEnd"/>
      <w:r w:rsidRPr="00092DA7">
        <w:rPr>
          <w:rFonts w:ascii="Times New Roman" w:eastAsia="Times New Roman" w:hAnsi="Times New Roman" w:cs="Times New Roman"/>
          <w:i/>
          <w:iCs/>
          <w:sz w:val="28"/>
          <w:szCs w:val="28"/>
          <w:bdr w:val="none" w:sz="0" w:space="0" w:color="auto" w:frame="1"/>
          <w:lang w:eastAsia="ru-RU"/>
        </w:rPr>
        <w:t>.</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Як </w:t>
      </w:r>
      <w:proofErr w:type="spellStart"/>
      <w:r w:rsidRPr="001603F9">
        <w:rPr>
          <w:rFonts w:ascii="Times New Roman" w:eastAsia="Times New Roman" w:hAnsi="Times New Roman" w:cs="Times New Roman"/>
          <w:sz w:val="28"/>
          <w:szCs w:val="28"/>
          <w:lang w:eastAsia="ru-RU"/>
        </w:rPr>
        <w:t>зазначається</w:t>
      </w:r>
      <w:proofErr w:type="spellEnd"/>
      <w:r w:rsidRPr="001603F9">
        <w:rPr>
          <w:rFonts w:ascii="Times New Roman" w:eastAsia="Times New Roman" w:hAnsi="Times New Roman" w:cs="Times New Roman"/>
          <w:sz w:val="28"/>
          <w:szCs w:val="28"/>
          <w:lang w:eastAsia="ru-RU"/>
        </w:rPr>
        <w:t xml:space="preserve"> в </w:t>
      </w:r>
      <w:proofErr w:type="spellStart"/>
      <w:r w:rsidR="00376568">
        <w:fldChar w:fldCharType="begin"/>
      </w:r>
      <w:r w:rsidR="00376568">
        <w:instrText xml:space="preserve"> HYPERLINK "http://zakon4.rada.gov.ua/laws/show/1700-18" \t "_blank" \o "частині першій статті 28 Закону України «Про запобігання корупції»" </w:instrText>
      </w:r>
      <w:r w:rsidR="00376568">
        <w:fldChar w:fldCharType="separate"/>
      </w:r>
      <w:r w:rsidRPr="00092DA7">
        <w:rPr>
          <w:rFonts w:ascii="Times New Roman" w:eastAsia="Times New Roman" w:hAnsi="Times New Roman" w:cs="Times New Roman"/>
          <w:b/>
          <w:bCs/>
          <w:sz w:val="28"/>
          <w:szCs w:val="28"/>
          <w:u w:val="single"/>
          <w:bdr w:val="none" w:sz="0" w:space="0" w:color="auto" w:frame="1"/>
          <w:lang w:eastAsia="ru-RU"/>
        </w:rPr>
        <w:t>частині</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Pr="00092DA7">
        <w:rPr>
          <w:rFonts w:ascii="Times New Roman" w:eastAsia="Times New Roman" w:hAnsi="Times New Roman" w:cs="Times New Roman"/>
          <w:b/>
          <w:bCs/>
          <w:sz w:val="28"/>
          <w:szCs w:val="28"/>
          <w:u w:val="single"/>
          <w:bdr w:val="none" w:sz="0" w:space="0" w:color="auto" w:frame="1"/>
          <w:lang w:eastAsia="ru-RU"/>
        </w:rPr>
        <w:t>першій</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Pr="00092DA7">
        <w:rPr>
          <w:rFonts w:ascii="Times New Roman" w:eastAsia="Times New Roman" w:hAnsi="Times New Roman" w:cs="Times New Roman"/>
          <w:b/>
          <w:bCs/>
          <w:sz w:val="28"/>
          <w:szCs w:val="28"/>
          <w:u w:val="single"/>
          <w:bdr w:val="none" w:sz="0" w:space="0" w:color="auto" w:frame="1"/>
          <w:lang w:eastAsia="ru-RU"/>
        </w:rPr>
        <w:t>статті</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28 Закону </w:t>
      </w:r>
      <w:proofErr w:type="spellStart"/>
      <w:r w:rsidRPr="00092DA7">
        <w:rPr>
          <w:rFonts w:ascii="Times New Roman" w:eastAsia="Times New Roman" w:hAnsi="Times New Roman" w:cs="Times New Roman"/>
          <w:b/>
          <w:bCs/>
          <w:sz w:val="28"/>
          <w:szCs w:val="28"/>
          <w:u w:val="single"/>
          <w:bdr w:val="none" w:sz="0" w:space="0" w:color="auto" w:frame="1"/>
          <w:lang w:eastAsia="ru-RU"/>
        </w:rPr>
        <w:t>України</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«Про </w:t>
      </w:r>
      <w:proofErr w:type="spellStart"/>
      <w:r w:rsidRPr="00092DA7">
        <w:rPr>
          <w:rFonts w:ascii="Times New Roman" w:eastAsia="Times New Roman" w:hAnsi="Times New Roman" w:cs="Times New Roman"/>
          <w:b/>
          <w:bCs/>
          <w:sz w:val="28"/>
          <w:szCs w:val="28"/>
          <w:u w:val="single"/>
          <w:bdr w:val="none" w:sz="0" w:space="0" w:color="auto" w:frame="1"/>
          <w:lang w:eastAsia="ru-RU"/>
        </w:rPr>
        <w:t>запобігання</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Pr="00092DA7">
        <w:rPr>
          <w:rFonts w:ascii="Times New Roman" w:eastAsia="Times New Roman" w:hAnsi="Times New Roman" w:cs="Times New Roman"/>
          <w:b/>
          <w:bCs/>
          <w:sz w:val="28"/>
          <w:szCs w:val="28"/>
          <w:u w:val="single"/>
          <w:bdr w:val="none" w:sz="0" w:space="0" w:color="auto" w:frame="1"/>
          <w:lang w:eastAsia="ru-RU"/>
        </w:rPr>
        <w:t>корупції</w:t>
      </w:r>
      <w:proofErr w:type="spellEnd"/>
      <w:r w:rsidRPr="00092DA7">
        <w:rPr>
          <w:rFonts w:ascii="Times New Roman" w:eastAsia="Times New Roman" w:hAnsi="Times New Roman" w:cs="Times New Roman"/>
          <w:b/>
          <w:bCs/>
          <w:sz w:val="28"/>
          <w:szCs w:val="28"/>
          <w:u w:val="single"/>
          <w:bdr w:val="none" w:sz="0" w:space="0" w:color="auto" w:frame="1"/>
          <w:lang w:eastAsia="ru-RU"/>
        </w:rPr>
        <w:t>»</w:t>
      </w:r>
      <w:r w:rsidR="00376568">
        <w:rPr>
          <w:rFonts w:ascii="Times New Roman" w:eastAsia="Times New Roman" w:hAnsi="Times New Roman" w:cs="Times New Roman"/>
          <w:b/>
          <w:bCs/>
          <w:sz w:val="28"/>
          <w:szCs w:val="28"/>
          <w:u w:val="single"/>
          <w:bdr w:val="none" w:sz="0" w:space="0" w:color="auto" w:frame="1"/>
          <w:lang w:eastAsia="ru-RU"/>
        </w:rPr>
        <w:fldChar w:fldCharType="end"/>
      </w: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посадовці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зобов’язані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вживати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заходів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щодо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недопущення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виникнення</w:t>
      </w:r>
      <w:proofErr w:type="spellEnd"/>
      <w:r w:rsidRPr="001603F9">
        <w:rPr>
          <w:rFonts w:ascii="Times New Roman" w:eastAsia="Times New Roman" w:hAnsi="Times New Roman" w:cs="Times New Roman"/>
          <w:sz w:val="28"/>
          <w:szCs w:val="28"/>
          <w:lang w:eastAsia="ru-RU"/>
        </w:rPr>
        <w:t xml:space="preserve"> реального, </w:t>
      </w:r>
      <w:proofErr w:type="spellStart"/>
      <w:r w:rsidRPr="001603F9">
        <w:rPr>
          <w:rFonts w:ascii="Times New Roman" w:eastAsia="Times New Roman" w:hAnsi="Times New Roman" w:cs="Times New Roman"/>
          <w:sz w:val="28"/>
          <w:szCs w:val="28"/>
          <w:lang w:eastAsia="ru-RU"/>
        </w:rPr>
        <w:t>потенційного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повідомляти</w:t>
      </w:r>
      <w:proofErr w:type="spellEnd"/>
      <w:r w:rsidRPr="001603F9">
        <w:rPr>
          <w:rFonts w:ascii="Times New Roman" w:eastAsia="Times New Roman" w:hAnsi="Times New Roman" w:cs="Times New Roman"/>
          <w:sz w:val="28"/>
          <w:szCs w:val="28"/>
          <w:lang w:eastAsia="ru-RU"/>
        </w:rPr>
        <w:t xml:space="preserve"> не </w:t>
      </w:r>
      <w:proofErr w:type="spellStart"/>
      <w:proofErr w:type="gramStart"/>
      <w:r w:rsidRPr="001603F9">
        <w:rPr>
          <w:rFonts w:ascii="Times New Roman" w:eastAsia="Times New Roman" w:hAnsi="Times New Roman" w:cs="Times New Roman"/>
          <w:sz w:val="28"/>
          <w:szCs w:val="28"/>
          <w:lang w:eastAsia="ru-RU"/>
        </w:rPr>
        <w:t>п</w:t>
      </w:r>
      <w:proofErr w:type="gramEnd"/>
      <w:r w:rsidRPr="001603F9">
        <w:rPr>
          <w:rFonts w:ascii="Times New Roman" w:eastAsia="Times New Roman" w:hAnsi="Times New Roman" w:cs="Times New Roman"/>
          <w:sz w:val="28"/>
          <w:szCs w:val="28"/>
          <w:lang w:eastAsia="ru-RU"/>
        </w:rPr>
        <w:t>ізніше</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наступного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робочого</w:t>
      </w:r>
      <w:proofErr w:type="spellEnd"/>
      <w:r w:rsidRPr="001603F9">
        <w:rPr>
          <w:rFonts w:ascii="Times New Roman" w:eastAsia="Times New Roman" w:hAnsi="Times New Roman" w:cs="Times New Roman"/>
          <w:sz w:val="28"/>
          <w:szCs w:val="28"/>
          <w:lang w:eastAsia="ru-RU"/>
        </w:rPr>
        <w:t xml:space="preserve"> дня з моменту, коли особа </w:t>
      </w:r>
      <w:proofErr w:type="spellStart"/>
      <w:r w:rsidRPr="001603F9">
        <w:rPr>
          <w:rFonts w:ascii="Times New Roman" w:eastAsia="Times New Roman" w:hAnsi="Times New Roman" w:cs="Times New Roman"/>
          <w:sz w:val="28"/>
          <w:szCs w:val="28"/>
          <w:lang w:eastAsia="ru-RU"/>
        </w:rPr>
        <w:t>дізналася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повинна </w:t>
      </w:r>
      <w:proofErr w:type="spellStart"/>
      <w:r w:rsidRPr="001603F9">
        <w:rPr>
          <w:rFonts w:ascii="Times New Roman" w:eastAsia="Times New Roman" w:hAnsi="Times New Roman" w:cs="Times New Roman"/>
          <w:sz w:val="28"/>
          <w:szCs w:val="28"/>
          <w:lang w:eastAsia="ru-RU"/>
        </w:rPr>
        <w:t>була</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дізнатися</w:t>
      </w:r>
      <w:proofErr w:type="spellEnd"/>
      <w:r w:rsidRPr="001603F9">
        <w:rPr>
          <w:rFonts w:ascii="Times New Roman" w:eastAsia="Times New Roman" w:hAnsi="Times New Roman" w:cs="Times New Roman"/>
          <w:sz w:val="28"/>
          <w:szCs w:val="28"/>
          <w:lang w:eastAsia="ru-RU"/>
        </w:rPr>
        <w:t xml:space="preserve"> про </w:t>
      </w:r>
      <w:proofErr w:type="spellStart"/>
      <w:r w:rsidRPr="001603F9">
        <w:rPr>
          <w:rFonts w:ascii="Times New Roman" w:eastAsia="Times New Roman" w:hAnsi="Times New Roman" w:cs="Times New Roman"/>
          <w:sz w:val="28"/>
          <w:szCs w:val="28"/>
          <w:lang w:eastAsia="ru-RU"/>
        </w:rPr>
        <w:t>наявність</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неї</w:t>
      </w:r>
      <w:proofErr w:type="spellEnd"/>
      <w:r w:rsidRPr="001603F9">
        <w:rPr>
          <w:rFonts w:ascii="Times New Roman" w:eastAsia="Times New Roman" w:hAnsi="Times New Roman" w:cs="Times New Roman"/>
          <w:sz w:val="28"/>
          <w:szCs w:val="28"/>
          <w:lang w:eastAsia="ru-RU"/>
        </w:rPr>
        <w:t xml:space="preserve"> реального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потенційного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безпосереднього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керівника</w:t>
      </w:r>
      <w:proofErr w:type="spellEnd"/>
      <w:r w:rsidRPr="001603F9">
        <w:rPr>
          <w:rFonts w:ascii="Times New Roman" w:eastAsia="Times New Roman" w:hAnsi="Times New Roman" w:cs="Times New Roman"/>
          <w:sz w:val="28"/>
          <w:szCs w:val="28"/>
          <w:lang w:eastAsia="ru-RU"/>
        </w:rPr>
        <w:t xml:space="preserve">, а </w:t>
      </w:r>
      <w:proofErr w:type="spellStart"/>
      <w:r w:rsidRPr="001603F9">
        <w:rPr>
          <w:rFonts w:ascii="Times New Roman" w:eastAsia="Times New Roman" w:hAnsi="Times New Roman" w:cs="Times New Roman"/>
          <w:sz w:val="28"/>
          <w:szCs w:val="28"/>
          <w:lang w:eastAsia="ru-RU"/>
        </w:rPr>
        <w:t>також</w:t>
      </w:r>
      <w:proofErr w:type="spellEnd"/>
      <w:r w:rsidRPr="001603F9">
        <w:rPr>
          <w:rFonts w:ascii="Times New Roman" w:eastAsia="Times New Roman" w:hAnsi="Times New Roman" w:cs="Times New Roman"/>
          <w:sz w:val="28"/>
          <w:szCs w:val="28"/>
          <w:lang w:eastAsia="ru-RU"/>
        </w:rPr>
        <w:t xml:space="preserve"> не </w:t>
      </w:r>
      <w:proofErr w:type="spellStart"/>
      <w:r w:rsidRPr="001603F9">
        <w:rPr>
          <w:rFonts w:ascii="Times New Roman" w:eastAsia="Times New Roman" w:hAnsi="Times New Roman" w:cs="Times New Roman"/>
          <w:sz w:val="28"/>
          <w:szCs w:val="28"/>
          <w:lang w:eastAsia="ru-RU"/>
        </w:rPr>
        <w:t>вчиняти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дій</w:t>
      </w:r>
      <w:proofErr w:type="spellEnd"/>
      <w:r w:rsidRPr="001603F9">
        <w:rPr>
          <w:rFonts w:ascii="Times New Roman" w:eastAsia="Times New Roman" w:hAnsi="Times New Roman" w:cs="Times New Roman"/>
          <w:sz w:val="28"/>
          <w:szCs w:val="28"/>
          <w:lang w:eastAsia="ru-RU"/>
        </w:rPr>
        <w:t xml:space="preserve"> та не </w:t>
      </w:r>
      <w:proofErr w:type="spellStart"/>
      <w:r w:rsidRPr="001603F9">
        <w:rPr>
          <w:rFonts w:ascii="Times New Roman" w:eastAsia="Times New Roman" w:hAnsi="Times New Roman" w:cs="Times New Roman"/>
          <w:sz w:val="28"/>
          <w:szCs w:val="28"/>
          <w:lang w:eastAsia="ru-RU"/>
        </w:rPr>
        <w:t>приймати</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ішень</w:t>
      </w:r>
      <w:proofErr w:type="spellEnd"/>
      <w:r w:rsidRPr="001603F9">
        <w:rPr>
          <w:rFonts w:ascii="Times New Roman" w:eastAsia="Times New Roman" w:hAnsi="Times New Roman" w:cs="Times New Roman"/>
          <w:sz w:val="28"/>
          <w:szCs w:val="28"/>
          <w:lang w:eastAsia="ru-RU"/>
        </w:rPr>
        <w:t xml:space="preserve"> в </w:t>
      </w:r>
      <w:proofErr w:type="spellStart"/>
      <w:r w:rsidRPr="001603F9">
        <w:rPr>
          <w:rFonts w:ascii="Times New Roman" w:eastAsia="Times New Roman" w:hAnsi="Times New Roman" w:cs="Times New Roman"/>
          <w:sz w:val="28"/>
          <w:szCs w:val="28"/>
          <w:lang w:eastAsia="ru-RU"/>
        </w:rPr>
        <w:t>умовах</w:t>
      </w:r>
      <w:proofErr w:type="spellEnd"/>
      <w:r w:rsidRPr="001603F9">
        <w:rPr>
          <w:rFonts w:ascii="Times New Roman" w:eastAsia="Times New Roman" w:hAnsi="Times New Roman" w:cs="Times New Roman"/>
          <w:sz w:val="28"/>
          <w:szCs w:val="28"/>
          <w:lang w:eastAsia="ru-RU"/>
        </w:rPr>
        <w:t xml:space="preserve"> реального </w:t>
      </w:r>
      <w:proofErr w:type="spellStart"/>
      <w:r w:rsidRPr="001603F9">
        <w:rPr>
          <w:rFonts w:ascii="Times New Roman" w:eastAsia="Times New Roman" w:hAnsi="Times New Roman" w:cs="Times New Roman"/>
          <w:sz w:val="28"/>
          <w:szCs w:val="28"/>
          <w:lang w:eastAsia="ru-RU"/>
        </w:rPr>
        <w:t>конфлікту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w:t>
      </w:r>
    </w:p>
    <w:p w:rsidR="001603F9" w:rsidRPr="00092DA7"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1603F9">
        <w:rPr>
          <w:rFonts w:ascii="Times New Roman" w:eastAsia="Times New Roman" w:hAnsi="Times New Roman" w:cs="Times New Roman"/>
          <w:sz w:val="28"/>
          <w:szCs w:val="28"/>
          <w:lang w:eastAsia="ru-RU"/>
        </w:rPr>
        <w:t xml:space="preserve">У </w:t>
      </w:r>
      <w:proofErr w:type="spellStart"/>
      <w:r w:rsidRPr="001603F9">
        <w:rPr>
          <w:rFonts w:ascii="Times New Roman" w:eastAsia="Times New Roman" w:hAnsi="Times New Roman" w:cs="Times New Roman"/>
          <w:sz w:val="28"/>
          <w:szCs w:val="28"/>
          <w:lang w:eastAsia="ru-RU"/>
        </w:rPr>
        <w:t>випадках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пов’язаних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встановленням</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премій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інших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заохочень</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зрозуміло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слід</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застосовувати</w:t>
      </w:r>
      <w:proofErr w:type="spellEnd"/>
      <w:r w:rsidRPr="001603F9">
        <w:rPr>
          <w:rFonts w:ascii="Times New Roman" w:eastAsia="Times New Roman" w:hAnsi="Times New Roman" w:cs="Times New Roman"/>
          <w:sz w:val="28"/>
          <w:szCs w:val="28"/>
          <w:lang w:eastAsia="ru-RU"/>
        </w:rPr>
        <w:t xml:space="preserve"> заходи </w:t>
      </w:r>
      <w:proofErr w:type="spellStart"/>
      <w:r w:rsidRPr="001603F9">
        <w:rPr>
          <w:rFonts w:ascii="Times New Roman" w:eastAsia="Times New Roman" w:hAnsi="Times New Roman" w:cs="Times New Roman"/>
          <w:sz w:val="28"/>
          <w:szCs w:val="28"/>
          <w:lang w:eastAsia="ru-RU"/>
        </w:rPr>
        <w:t>зовнішнього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врегулювання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Одним </w:t>
      </w:r>
      <w:proofErr w:type="spellStart"/>
      <w:r w:rsidRPr="001603F9">
        <w:rPr>
          <w:rFonts w:ascii="Times New Roman" w:eastAsia="Times New Roman" w:hAnsi="Times New Roman" w:cs="Times New Roman"/>
          <w:sz w:val="28"/>
          <w:szCs w:val="28"/>
          <w:lang w:eastAsia="ru-RU"/>
        </w:rPr>
        <w:t>із</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поширених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шляхів</w:t>
      </w:r>
      <w:proofErr w:type="spellEnd"/>
      <w:r w:rsidRPr="001603F9">
        <w:rPr>
          <w:rFonts w:ascii="Times New Roman" w:eastAsia="Times New Roman" w:hAnsi="Times New Roman" w:cs="Times New Roman"/>
          <w:sz w:val="28"/>
          <w:szCs w:val="28"/>
          <w:lang w:eastAsia="ru-RU"/>
        </w:rPr>
        <w:t xml:space="preserve"> є </w:t>
      </w:r>
      <w:proofErr w:type="spellStart"/>
      <w:r w:rsidRPr="001603F9">
        <w:rPr>
          <w:rFonts w:ascii="Times New Roman" w:eastAsia="Times New Roman" w:hAnsi="Times New Roman" w:cs="Times New Roman"/>
          <w:sz w:val="28"/>
          <w:szCs w:val="28"/>
          <w:lang w:eastAsia="ru-RU"/>
        </w:rPr>
        <w:t>застосування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зовнішнього</w:t>
      </w:r>
      <w:proofErr w:type="spellEnd"/>
      <w:r w:rsidRPr="001603F9">
        <w:rPr>
          <w:rFonts w:ascii="Times New Roman" w:eastAsia="Times New Roman" w:hAnsi="Times New Roman" w:cs="Times New Roman"/>
          <w:sz w:val="28"/>
          <w:szCs w:val="28"/>
          <w:lang w:eastAsia="ru-RU"/>
        </w:rPr>
        <w:t xml:space="preserve"> </w:t>
      </w:r>
      <w:r w:rsidRPr="001603F9">
        <w:rPr>
          <w:rFonts w:ascii="Times New Roman" w:eastAsia="Times New Roman" w:hAnsi="Times New Roman" w:cs="Times New Roman"/>
          <w:sz w:val="28"/>
          <w:szCs w:val="28"/>
          <w:lang w:eastAsia="ru-RU"/>
        </w:rPr>
        <w:lastRenderedPageBreak/>
        <w:t xml:space="preserve">контролю за </w:t>
      </w:r>
      <w:proofErr w:type="spellStart"/>
      <w:r w:rsidRPr="001603F9">
        <w:rPr>
          <w:rFonts w:ascii="Times New Roman" w:eastAsia="Times New Roman" w:hAnsi="Times New Roman" w:cs="Times New Roman"/>
          <w:sz w:val="28"/>
          <w:szCs w:val="28"/>
          <w:lang w:eastAsia="ru-RU"/>
        </w:rPr>
        <w:t>виконанням</w:t>
      </w:r>
      <w:proofErr w:type="spellEnd"/>
      <w:r w:rsidRPr="001603F9">
        <w:rPr>
          <w:rFonts w:ascii="Times New Roman" w:eastAsia="Times New Roman" w:hAnsi="Times New Roman" w:cs="Times New Roman"/>
          <w:sz w:val="28"/>
          <w:szCs w:val="28"/>
          <w:lang w:eastAsia="ru-RU"/>
        </w:rPr>
        <w:t xml:space="preserve"> особою </w:t>
      </w:r>
      <w:proofErr w:type="spellStart"/>
      <w:r w:rsidRPr="001603F9">
        <w:rPr>
          <w:rFonts w:ascii="Times New Roman" w:eastAsia="Times New Roman" w:hAnsi="Times New Roman" w:cs="Times New Roman"/>
          <w:sz w:val="28"/>
          <w:szCs w:val="28"/>
          <w:lang w:eastAsia="ru-RU"/>
        </w:rPr>
        <w:t>відповідного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завдання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вчиненням</w:t>
      </w:r>
      <w:proofErr w:type="spellEnd"/>
      <w:r w:rsidRPr="001603F9">
        <w:rPr>
          <w:rFonts w:ascii="Times New Roman" w:eastAsia="Times New Roman" w:hAnsi="Times New Roman" w:cs="Times New Roman"/>
          <w:sz w:val="28"/>
          <w:szCs w:val="28"/>
          <w:lang w:eastAsia="ru-RU"/>
        </w:rPr>
        <w:t xml:space="preserve"> нею </w:t>
      </w:r>
      <w:proofErr w:type="spellStart"/>
      <w:r w:rsidRPr="001603F9">
        <w:rPr>
          <w:rFonts w:ascii="Times New Roman" w:eastAsia="Times New Roman" w:hAnsi="Times New Roman" w:cs="Times New Roman"/>
          <w:sz w:val="28"/>
          <w:szCs w:val="28"/>
          <w:lang w:eastAsia="ru-RU"/>
        </w:rPr>
        <w:t>певних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прийняття</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ішень</w:t>
      </w:r>
      <w:proofErr w:type="spellEnd"/>
      <w:r w:rsidRPr="001603F9">
        <w:rPr>
          <w:rFonts w:ascii="Times New Roman" w:eastAsia="Times New Roman" w:hAnsi="Times New Roman" w:cs="Times New Roman"/>
          <w:sz w:val="28"/>
          <w:szCs w:val="28"/>
          <w:lang w:eastAsia="ru-RU"/>
        </w:rPr>
        <w:t xml:space="preserve"> (</w:t>
      </w:r>
      <w:proofErr w:type="spellStart"/>
      <w:r w:rsidR="00376568">
        <w:fldChar w:fldCharType="begin"/>
      </w:r>
      <w:r w:rsidR="00376568">
        <w:instrText xml:space="preserve"> HYPERLINK "http://zakon4.rada.gov.ua/laws/show/1700-18" \t "_blank" \o "стаття 33 Закону України «Про запобіганн</w:instrText>
      </w:r>
      <w:r w:rsidR="00376568">
        <w:instrText xml:space="preserve">я корупції»" </w:instrText>
      </w:r>
      <w:r w:rsidR="00376568">
        <w:fldChar w:fldCharType="separate"/>
      </w:r>
      <w:r w:rsidRPr="00092DA7">
        <w:rPr>
          <w:rFonts w:ascii="Times New Roman" w:eastAsia="Times New Roman" w:hAnsi="Times New Roman" w:cs="Times New Roman"/>
          <w:b/>
          <w:bCs/>
          <w:sz w:val="28"/>
          <w:szCs w:val="28"/>
          <w:u w:val="single"/>
          <w:bdr w:val="none" w:sz="0" w:space="0" w:color="auto" w:frame="1"/>
          <w:lang w:eastAsia="ru-RU"/>
        </w:rPr>
        <w:t>стаття</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33 Закону </w:t>
      </w:r>
      <w:proofErr w:type="spellStart"/>
      <w:r w:rsidRPr="00092DA7">
        <w:rPr>
          <w:rFonts w:ascii="Times New Roman" w:eastAsia="Times New Roman" w:hAnsi="Times New Roman" w:cs="Times New Roman"/>
          <w:b/>
          <w:bCs/>
          <w:sz w:val="28"/>
          <w:szCs w:val="28"/>
          <w:u w:val="single"/>
          <w:bdr w:val="none" w:sz="0" w:space="0" w:color="auto" w:frame="1"/>
          <w:lang w:eastAsia="ru-RU"/>
        </w:rPr>
        <w:t>України</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«Про </w:t>
      </w:r>
      <w:proofErr w:type="spellStart"/>
      <w:r w:rsidRPr="00092DA7">
        <w:rPr>
          <w:rFonts w:ascii="Times New Roman" w:eastAsia="Times New Roman" w:hAnsi="Times New Roman" w:cs="Times New Roman"/>
          <w:b/>
          <w:bCs/>
          <w:sz w:val="28"/>
          <w:szCs w:val="28"/>
          <w:u w:val="single"/>
          <w:bdr w:val="none" w:sz="0" w:space="0" w:color="auto" w:frame="1"/>
          <w:lang w:eastAsia="ru-RU"/>
        </w:rPr>
        <w:t>запобігання</w:t>
      </w:r>
      <w:proofErr w:type="spellEnd"/>
      <w:r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Pr="00092DA7">
        <w:rPr>
          <w:rFonts w:ascii="Times New Roman" w:eastAsia="Times New Roman" w:hAnsi="Times New Roman" w:cs="Times New Roman"/>
          <w:b/>
          <w:bCs/>
          <w:sz w:val="28"/>
          <w:szCs w:val="28"/>
          <w:u w:val="single"/>
          <w:bdr w:val="none" w:sz="0" w:space="0" w:color="auto" w:frame="1"/>
          <w:lang w:eastAsia="ru-RU"/>
        </w:rPr>
        <w:t>корупції</w:t>
      </w:r>
      <w:proofErr w:type="spellEnd"/>
      <w:r w:rsidRPr="00092DA7">
        <w:rPr>
          <w:rFonts w:ascii="Times New Roman" w:eastAsia="Times New Roman" w:hAnsi="Times New Roman" w:cs="Times New Roman"/>
          <w:b/>
          <w:bCs/>
          <w:sz w:val="28"/>
          <w:szCs w:val="28"/>
          <w:u w:val="single"/>
          <w:bdr w:val="none" w:sz="0" w:space="0" w:color="auto" w:frame="1"/>
          <w:lang w:eastAsia="ru-RU"/>
        </w:rPr>
        <w:t>»</w:t>
      </w:r>
      <w:r w:rsidR="00376568">
        <w:rPr>
          <w:rFonts w:ascii="Times New Roman" w:eastAsia="Times New Roman" w:hAnsi="Times New Roman" w:cs="Times New Roman"/>
          <w:b/>
          <w:bCs/>
          <w:sz w:val="28"/>
          <w:szCs w:val="28"/>
          <w:u w:val="single"/>
          <w:bdr w:val="none" w:sz="0" w:space="0" w:color="auto" w:frame="1"/>
          <w:lang w:eastAsia="ru-RU"/>
        </w:rPr>
        <w:fldChar w:fldCharType="end"/>
      </w:r>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Цей</w:t>
      </w:r>
      <w:proofErr w:type="spellEnd"/>
      <w:r w:rsidRPr="001603F9">
        <w:rPr>
          <w:rFonts w:ascii="Times New Roman" w:eastAsia="Times New Roman" w:hAnsi="Times New Roman" w:cs="Times New Roman"/>
          <w:sz w:val="28"/>
          <w:szCs w:val="28"/>
          <w:lang w:eastAsia="ru-RU"/>
        </w:rPr>
        <w:t xml:space="preserve"> шлях </w:t>
      </w:r>
      <w:proofErr w:type="spellStart"/>
      <w:r w:rsidRPr="001603F9">
        <w:rPr>
          <w:rFonts w:ascii="Times New Roman" w:eastAsia="Times New Roman" w:hAnsi="Times New Roman" w:cs="Times New Roman"/>
          <w:sz w:val="28"/>
          <w:szCs w:val="28"/>
          <w:lang w:eastAsia="ru-RU"/>
        </w:rPr>
        <w:t>полягає</w:t>
      </w:r>
      <w:proofErr w:type="spellEnd"/>
      <w:r w:rsidRPr="001603F9">
        <w:rPr>
          <w:rFonts w:ascii="Times New Roman" w:eastAsia="Times New Roman" w:hAnsi="Times New Roman" w:cs="Times New Roman"/>
          <w:sz w:val="28"/>
          <w:szCs w:val="28"/>
          <w:lang w:eastAsia="ru-RU"/>
        </w:rPr>
        <w:t xml:space="preserve"> у тому,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керівник</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вищого</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івня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визначає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працівника</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який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перевіряє</w:t>
      </w:r>
      <w:proofErr w:type="spellEnd"/>
      <w:r w:rsidRPr="001603F9">
        <w:rPr>
          <w:rFonts w:ascii="Times New Roman" w:eastAsia="Times New Roman" w:hAnsi="Times New Roman" w:cs="Times New Roman"/>
          <w:sz w:val="28"/>
          <w:szCs w:val="28"/>
          <w:lang w:eastAsia="ru-RU"/>
        </w:rPr>
        <w:t xml:space="preserve"> стан та </w:t>
      </w:r>
      <w:proofErr w:type="spellStart"/>
      <w:r w:rsidRPr="001603F9">
        <w:rPr>
          <w:rFonts w:ascii="Times New Roman" w:eastAsia="Times New Roman" w:hAnsi="Times New Roman" w:cs="Times New Roman"/>
          <w:sz w:val="28"/>
          <w:szCs w:val="28"/>
          <w:lang w:eastAsia="ru-RU"/>
        </w:rPr>
        <w:t>результати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виконання</w:t>
      </w:r>
      <w:proofErr w:type="spellEnd"/>
      <w:r w:rsidRPr="001603F9">
        <w:rPr>
          <w:rFonts w:ascii="Times New Roman" w:eastAsia="Times New Roman" w:hAnsi="Times New Roman" w:cs="Times New Roman"/>
          <w:sz w:val="28"/>
          <w:szCs w:val="28"/>
          <w:lang w:eastAsia="ru-RU"/>
        </w:rPr>
        <w:t xml:space="preserve"> особою, яка </w:t>
      </w:r>
      <w:proofErr w:type="spellStart"/>
      <w:r w:rsidRPr="001603F9">
        <w:rPr>
          <w:rFonts w:ascii="Times New Roman" w:eastAsia="Times New Roman" w:hAnsi="Times New Roman" w:cs="Times New Roman"/>
          <w:sz w:val="28"/>
          <w:szCs w:val="28"/>
          <w:lang w:eastAsia="ru-RU"/>
        </w:rPr>
        <w:t>перебуває</w:t>
      </w:r>
      <w:proofErr w:type="spellEnd"/>
      <w:r w:rsidRPr="001603F9">
        <w:rPr>
          <w:rFonts w:ascii="Times New Roman" w:eastAsia="Times New Roman" w:hAnsi="Times New Roman" w:cs="Times New Roman"/>
          <w:sz w:val="28"/>
          <w:szCs w:val="28"/>
          <w:lang w:eastAsia="ru-RU"/>
        </w:rPr>
        <w:t xml:space="preserve"> у </w:t>
      </w:r>
      <w:proofErr w:type="spellStart"/>
      <w:r w:rsidRPr="001603F9">
        <w:rPr>
          <w:rFonts w:ascii="Times New Roman" w:eastAsia="Times New Roman" w:hAnsi="Times New Roman" w:cs="Times New Roman"/>
          <w:sz w:val="28"/>
          <w:szCs w:val="28"/>
          <w:lang w:eastAsia="ru-RU"/>
        </w:rPr>
        <w:t>конфлікті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завдання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вчинення</w:t>
      </w:r>
      <w:proofErr w:type="spellEnd"/>
      <w:r w:rsidRPr="001603F9">
        <w:rPr>
          <w:rFonts w:ascii="Times New Roman" w:eastAsia="Times New Roman" w:hAnsi="Times New Roman" w:cs="Times New Roman"/>
          <w:sz w:val="28"/>
          <w:szCs w:val="28"/>
          <w:lang w:eastAsia="ru-RU"/>
        </w:rPr>
        <w:t xml:space="preserve"> нею </w:t>
      </w:r>
      <w:proofErr w:type="spellStart"/>
      <w:r w:rsidRPr="001603F9">
        <w:rPr>
          <w:rFonts w:ascii="Times New Roman" w:eastAsia="Times New Roman" w:hAnsi="Times New Roman" w:cs="Times New Roman"/>
          <w:sz w:val="28"/>
          <w:szCs w:val="28"/>
          <w:lang w:eastAsia="ru-RU"/>
        </w:rPr>
        <w:t>дій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змісту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рішень</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чи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проектів</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рішень</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приймаються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розробляються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цією</w:t>
      </w:r>
      <w:proofErr w:type="spellEnd"/>
      <w:r w:rsidRPr="001603F9">
        <w:rPr>
          <w:rFonts w:ascii="Times New Roman" w:eastAsia="Times New Roman" w:hAnsi="Times New Roman" w:cs="Times New Roman"/>
          <w:sz w:val="28"/>
          <w:szCs w:val="28"/>
          <w:lang w:eastAsia="ru-RU"/>
        </w:rPr>
        <w:t xml:space="preserve"> особою, </w:t>
      </w:r>
      <w:proofErr w:type="spellStart"/>
      <w:r w:rsidRPr="001603F9">
        <w:rPr>
          <w:rFonts w:ascii="Times New Roman" w:eastAsia="Times New Roman" w:hAnsi="Times New Roman" w:cs="Times New Roman"/>
          <w:sz w:val="28"/>
          <w:szCs w:val="28"/>
          <w:lang w:eastAsia="ru-RU"/>
        </w:rPr>
        <w:t>або</w:t>
      </w:r>
      <w:proofErr w:type="spellEnd"/>
      <w:r w:rsidRPr="001603F9">
        <w:rPr>
          <w:rFonts w:ascii="Times New Roman" w:eastAsia="Times New Roman" w:hAnsi="Times New Roman" w:cs="Times New Roman"/>
          <w:sz w:val="28"/>
          <w:szCs w:val="28"/>
          <w:lang w:eastAsia="ru-RU"/>
        </w:rPr>
        <w:t xml:space="preserve"> є </w:t>
      </w:r>
      <w:proofErr w:type="spellStart"/>
      <w:r w:rsidRPr="001603F9">
        <w:rPr>
          <w:rFonts w:ascii="Times New Roman" w:eastAsia="Times New Roman" w:hAnsi="Times New Roman" w:cs="Times New Roman"/>
          <w:sz w:val="28"/>
          <w:szCs w:val="28"/>
          <w:lang w:eastAsia="ru-RU"/>
        </w:rPr>
        <w:t>присутнім</w:t>
      </w:r>
      <w:proofErr w:type="spellEnd"/>
      <w:r w:rsidRPr="001603F9">
        <w:rPr>
          <w:rFonts w:ascii="Times New Roman" w:eastAsia="Times New Roman" w:hAnsi="Times New Roman" w:cs="Times New Roman"/>
          <w:sz w:val="28"/>
          <w:szCs w:val="28"/>
          <w:lang w:eastAsia="ru-RU"/>
        </w:rPr>
        <w:t xml:space="preserve"> при </w:t>
      </w:r>
      <w:proofErr w:type="spellStart"/>
      <w:r w:rsidRPr="001603F9">
        <w:rPr>
          <w:rFonts w:ascii="Times New Roman" w:eastAsia="Times New Roman" w:hAnsi="Times New Roman" w:cs="Times New Roman"/>
          <w:sz w:val="28"/>
          <w:szCs w:val="28"/>
          <w:lang w:eastAsia="ru-RU"/>
        </w:rPr>
        <w:t>виконанні</w:t>
      </w:r>
      <w:proofErr w:type="spellEnd"/>
      <w:r w:rsidRPr="001603F9">
        <w:rPr>
          <w:rFonts w:ascii="Times New Roman" w:eastAsia="Times New Roman" w:hAnsi="Times New Roman" w:cs="Times New Roman"/>
          <w:sz w:val="28"/>
          <w:szCs w:val="28"/>
          <w:lang w:eastAsia="ru-RU"/>
        </w:rPr>
        <w:t xml:space="preserve"> особою </w:t>
      </w:r>
      <w:proofErr w:type="spellStart"/>
      <w:r w:rsidRPr="001603F9">
        <w:rPr>
          <w:rFonts w:ascii="Times New Roman" w:eastAsia="Times New Roman" w:hAnsi="Times New Roman" w:cs="Times New Roman"/>
          <w:sz w:val="28"/>
          <w:szCs w:val="28"/>
          <w:lang w:eastAsia="ru-RU"/>
        </w:rPr>
        <w:t>завдання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вчиненні</w:t>
      </w:r>
      <w:proofErr w:type="spellEnd"/>
      <w:r w:rsidRPr="001603F9">
        <w:rPr>
          <w:rFonts w:ascii="Times New Roman" w:eastAsia="Times New Roman" w:hAnsi="Times New Roman" w:cs="Times New Roman"/>
          <w:sz w:val="28"/>
          <w:szCs w:val="28"/>
          <w:lang w:eastAsia="ru-RU"/>
        </w:rPr>
        <w:t xml:space="preserve"> нею </w:t>
      </w:r>
      <w:proofErr w:type="spellStart"/>
      <w:r w:rsidRPr="001603F9">
        <w:rPr>
          <w:rFonts w:ascii="Times New Roman" w:eastAsia="Times New Roman" w:hAnsi="Times New Roman" w:cs="Times New Roman"/>
          <w:sz w:val="28"/>
          <w:szCs w:val="28"/>
          <w:lang w:eastAsia="ru-RU"/>
        </w:rPr>
        <w:t>дій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розгляді</w:t>
      </w:r>
      <w:proofErr w:type="spellEnd"/>
      <w:r w:rsidRPr="001603F9">
        <w:rPr>
          <w:rFonts w:ascii="Times New Roman" w:eastAsia="Times New Roman" w:hAnsi="Times New Roman" w:cs="Times New Roman"/>
          <w:sz w:val="28"/>
          <w:szCs w:val="28"/>
          <w:lang w:eastAsia="ru-RU"/>
        </w:rPr>
        <w:t xml:space="preserve"> справ, </w:t>
      </w:r>
      <w:proofErr w:type="spellStart"/>
      <w:proofErr w:type="gramStart"/>
      <w:r w:rsidRPr="001603F9">
        <w:rPr>
          <w:rFonts w:ascii="Times New Roman" w:eastAsia="Times New Roman" w:hAnsi="Times New Roman" w:cs="Times New Roman"/>
          <w:sz w:val="28"/>
          <w:szCs w:val="28"/>
          <w:lang w:eastAsia="ru-RU"/>
        </w:rPr>
        <w:t>п</w:t>
      </w:r>
      <w:proofErr w:type="gramEnd"/>
      <w:r w:rsidRPr="001603F9">
        <w:rPr>
          <w:rFonts w:ascii="Times New Roman" w:eastAsia="Times New Roman" w:hAnsi="Times New Roman" w:cs="Times New Roman"/>
          <w:sz w:val="28"/>
          <w:szCs w:val="28"/>
          <w:lang w:eastAsia="ru-RU"/>
        </w:rPr>
        <w:t>ідготовці</w:t>
      </w:r>
      <w:proofErr w:type="spellEnd"/>
      <w:r w:rsidRPr="001603F9">
        <w:rPr>
          <w:rFonts w:ascii="Times New Roman" w:eastAsia="Times New Roman" w:hAnsi="Times New Roman" w:cs="Times New Roman"/>
          <w:sz w:val="28"/>
          <w:szCs w:val="28"/>
          <w:lang w:eastAsia="ru-RU"/>
        </w:rPr>
        <w:t xml:space="preserve"> та </w:t>
      </w:r>
      <w:proofErr w:type="spellStart"/>
      <w:r w:rsidRPr="001603F9">
        <w:rPr>
          <w:rFonts w:ascii="Times New Roman" w:eastAsia="Times New Roman" w:hAnsi="Times New Roman" w:cs="Times New Roman"/>
          <w:sz w:val="28"/>
          <w:szCs w:val="28"/>
          <w:lang w:eastAsia="ru-RU"/>
        </w:rPr>
        <w:t>прийнятті</w:t>
      </w:r>
      <w:proofErr w:type="spellEnd"/>
      <w:r w:rsidRPr="001603F9">
        <w:rPr>
          <w:rFonts w:ascii="Times New Roman" w:eastAsia="Times New Roman" w:hAnsi="Times New Roman" w:cs="Times New Roman"/>
          <w:sz w:val="28"/>
          <w:szCs w:val="28"/>
          <w:lang w:eastAsia="ru-RU"/>
        </w:rPr>
        <w:t xml:space="preserve"> нею </w:t>
      </w:r>
      <w:proofErr w:type="spellStart"/>
      <w:r w:rsidRPr="001603F9">
        <w:rPr>
          <w:rFonts w:ascii="Times New Roman" w:eastAsia="Times New Roman" w:hAnsi="Times New Roman" w:cs="Times New Roman"/>
          <w:sz w:val="28"/>
          <w:szCs w:val="28"/>
          <w:lang w:eastAsia="ru-RU"/>
        </w:rPr>
        <w:t>рішень</w:t>
      </w:r>
      <w:proofErr w:type="spellEnd"/>
      <w:r w:rsidRPr="001603F9">
        <w:rPr>
          <w:rFonts w:ascii="Times New Roman" w:eastAsia="Times New Roman" w:hAnsi="Times New Roman" w:cs="Times New Roman"/>
          <w:sz w:val="28"/>
          <w:szCs w:val="28"/>
          <w:lang w:eastAsia="ru-RU"/>
        </w:rPr>
        <w:t>.</w:t>
      </w:r>
    </w:p>
    <w:p w:rsidR="00383724" w:rsidRPr="001603F9" w:rsidRDefault="00383724"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p>
    <w:p w:rsidR="002B4094" w:rsidRPr="00092DA7"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i/>
          <w:iCs/>
          <w:sz w:val="28"/>
          <w:szCs w:val="28"/>
          <w:bdr w:val="none" w:sz="0" w:space="0" w:color="auto" w:frame="1"/>
          <w:lang w:val="uk-UA" w:eastAsia="ru-RU"/>
        </w:rPr>
      </w:pPr>
      <w:proofErr w:type="spellStart"/>
      <w:r w:rsidRPr="00092DA7">
        <w:rPr>
          <w:rFonts w:ascii="Times New Roman" w:eastAsia="Times New Roman" w:hAnsi="Times New Roman" w:cs="Times New Roman"/>
          <w:i/>
          <w:iCs/>
          <w:sz w:val="28"/>
          <w:szCs w:val="28"/>
          <w:bdr w:val="none" w:sz="0" w:space="0" w:color="auto" w:frame="1"/>
          <w:lang w:eastAsia="ru-RU"/>
        </w:rPr>
        <w:t>Четверта</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Значна</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частина</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виявлених</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порушень</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антикорупційного</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законодавства</w:t>
      </w:r>
      <w:proofErr w:type="spellEnd"/>
      <w:r w:rsidRPr="00092DA7">
        <w:rPr>
          <w:rFonts w:ascii="Times New Roman" w:eastAsia="Times New Roman" w:hAnsi="Times New Roman" w:cs="Times New Roman"/>
          <w:i/>
          <w:iCs/>
          <w:sz w:val="28"/>
          <w:szCs w:val="28"/>
          <w:bdr w:val="none" w:sz="0" w:space="0" w:color="auto" w:frame="1"/>
          <w:lang w:eastAsia="ru-RU"/>
        </w:rPr>
        <w:t xml:space="preserve"> в </w:t>
      </w:r>
      <w:proofErr w:type="spellStart"/>
      <w:r w:rsidRPr="00092DA7">
        <w:rPr>
          <w:rFonts w:ascii="Times New Roman" w:eastAsia="Times New Roman" w:hAnsi="Times New Roman" w:cs="Times New Roman"/>
          <w:i/>
          <w:iCs/>
          <w:sz w:val="28"/>
          <w:szCs w:val="28"/>
          <w:bdr w:val="none" w:sz="0" w:space="0" w:color="auto" w:frame="1"/>
          <w:lang w:eastAsia="ru-RU"/>
        </w:rPr>
        <w:t>частині</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неврегулювання</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конфлікту</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інтересів</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припадає</w:t>
      </w:r>
      <w:proofErr w:type="spellEnd"/>
      <w:r w:rsidRPr="00092DA7">
        <w:rPr>
          <w:rFonts w:ascii="Times New Roman" w:eastAsia="Times New Roman" w:hAnsi="Times New Roman" w:cs="Times New Roman"/>
          <w:i/>
          <w:iCs/>
          <w:sz w:val="28"/>
          <w:szCs w:val="28"/>
          <w:bdr w:val="none" w:sz="0" w:space="0" w:color="auto" w:frame="1"/>
          <w:lang w:eastAsia="ru-RU"/>
        </w:rPr>
        <w:t xml:space="preserve"> на </w:t>
      </w:r>
      <w:proofErr w:type="spellStart"/>
      <w:r w:rsidRPr="00092DA7">
        <w:rPr>
          <w:rFonts w:ascii="Times New Roman" w:eastAsia="Times New Roman" w:hAnsi="Times New Roman" w:cs="Times New Roman"/>
          <w:i/>
          <w:iCs/>
          <w:sz w:val="28"/>
          <w:szCs w:val="28"/>
          <w:bdr w:val="none" w:sz="0" w:space="0" w:color="auto" w:frame="1"/>
          <w:lang w:eastAsia="ru-RU"/>
        </w:rPr>
        <w:t>депутатський</w:t>
      </w:r>
      <w:proofErr w:type="spellEnd"/>
      <w:r w:rsidRPr="00092DA7">
        <w:rPr>
          <w:rFonts w:ascii="Times New Roman" w:eastAsia="Times New Roman" w:hAnsi="Times New Roman" w:cs="Times New Roman"/>
          <w:i/>
          <w:iCs/>
          <w:sz w:val="28"/>
          <w:szCs w:val="28"/>
          <w:bdr w:val="none" w:sz="0" w:space="0" w:color="auto" w:frame="1"/>
          <w:lang w:eastAsia="ru-RU"/>
        </w:rPr>
        <w:t xml:space="preserve"> корпус, </w:t>
      </w:r>
      <w:proofErr w:type="spellStart"/>
      <w:r w:rsidRPr="00092DA7">
        <w:rPr>
          <w:rFonts w:ascii="Times New Roman" w:eastAsia="Times New Roman" w:hAnsi="Times New Roman" w:cs="Times New Roman"/>
          <w:i/>
          <w:iCs/>
          <w:sz w:val="28"/>
          <w:szCs w:val="28"/>
          <w:bdr w:val="none" w:sz="0" w:space="0" w:color="auto" w:frame="1"/>
          <w:lang w:eastAsia="ru-RU"/>
        </w:rPr>
        <w:t>зокрема</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gramStart"/>
      <w:r w:rsidRPr="00092DA7">
        <w:rPr>
          <w:rFonts w:ascii="Times New Roman" w:eastAsia="Times New Roman" w:hAnsi="Times New Roman" w:cs="Times New Roman"/>
          <w:i/>
          <w:iCs/>
          <w:sz w:val="28"/>
          <w:szCs w:val="28"/>
          <w:bdr w:val="none" w:sz="0" w:space="0" w:color="auto" w:frame="1"/>
          <w:lang w:eastAsia="ru-RU"/>
        </w:rPr>
        <w:t>на</w:t>
      </w:r>
      <w:proofErr w:type="gram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proofErr w:type="gramStart"/>
      <w:r w:rsidRPr="00092DA7">
        <w:rPr>
          <w:rFonts w:ascii="Times New Roman" w:eastAsia="Times New Roman" w:hAnsi="Times New Roman" w:cs="Times New Roman"/>
          <w:i/>
          <w:iCs/>
          <w:sz w:val="28"/>
          <w:szCs w:val="28"/>
          <w:bdr w:val="none" w:sz="0" w:space="0" w:color="auto" w:frame="1"/>
          <w:lang w:eastAsia="ru-RU"/>
        </w:rPr>
        <w:t>депутат</w:t>
      </w:r>
      <w:proofErr w:type="gramEnd"/>
      <w:r w:rsidRPr="00092DA7">
        <w:rPr>
          <w:rFonts w:ascii="Times New Roman" w:eastAsia="Times New Roman" w:hAnsi="Times New Roman" w:cs="Times New Roman"/>
          <w:i/>
          <w:iCs/>
          <w:sz w:val="28"/>
          <w:szCs w:val="28"/>
          <w:bdr w:val="none" w:sz="0" w:space="0" w:color="auto" w:frame="1"/>
          <w:lang w:eastAsia="ru-RU"/>
        </w:rPr>
        <w:t>ів</w:t>
      </w:r>
      <w:proofErr w:type="spellEnd"/>
      <w:r w:rsidRPr="00092DA7">
        <w:rPr>
          <w:rFonts w:ascii="Times New Roman" w:eastAsia="Times New Roman" w:hAnsi="Times New Roman" w:cs="Times New Roman"/>
          <w:i/>
          <w:iCs/>
          <w:sz w:val="28"/>
          <w:szCs w:val="28"/>
          <w:bdr w:val="none" w:sz="0" w:space="0" w:color="auto" w:frame="1"/>
          <w:lang w:eastAsia="ru-RU"/>
        </w:rPr>
        <w:t xml:space="preserve"> </w:t>
      </w:r>
      <w:proofErr w:type="spellStart"/>
      <w:r w:rsidRPr="00092DA7">
        <w:rPr>
          <w:rFonts w:ascii="Times New Roman" w:eastAsia="Times New Roman" w:hAnsi="Times New Roman" w:cs="Times New Roman"/>
          <w:i/>
          <w:iCs/>
          <w:sz w:val="28"/>
          <w:szCs w:val="28"/>
          <w:bdr w:val="none" w:sz="0" w:space="0" w:color="auto" w:frame="1"/>
          <w:lang w:eastAsia="ru-RU"/>
        </w:rPr>
        <w:t>місцевих</w:t>
      </w:r>
      <w:proofErr w:type="spellEnd"/>
      <w:r w:rsidRPr="00092DA7">
        <w:rPr>
          <w:rFonts w:ascii="Times New Roman" w:eastAsia="Times New Roman" w:hAnsi="Times New Roman" w:cs="Times New Roman"/>
          <w:i/>
          <w:iCs/>
          <w:sz w:val="28"/>
          <w:szCs w:val="28"/>
          <w:bdr w:val="none" w:sz="0" w:space="0" w:color="auto" w:frame="1"/>
          <w:lang w:eastAsia="ru-RU"/>
        </w:rPr>
        <w:t xml:space="preserve"> рад. </w:t>
      </w:r>
    </w:p>
    <w:p w:rsidR="001603F9" w:rsidRPr="00D04F14" w:rsidRDefault="00376568"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hyperlink r:id="rId6" w:tgtFrame="_blank" w:tooltip="Частиною першою статті 35 Закону України " w:history="1">
        <w:r w:rsidR="001603F9" w:rsidRPr="00D04F14">
          <w:rPr>
            <w:rFonts w:ascii="Times New Roman" w:eastAsia="Times New Roman" w:hAnsi="Times New Roman" w:cs="Times New Roman"/>
            <w:b/>
            <w:bCs/>
            <w:sz w:val="28"/>
            <w:szCs w:val="28"/>
            <w:u w:val="single"/>
            <w:bdr w:val="none" w:sz="0" w:space="0" w:color="auto" w:frame="1"/>
            <w:lang w:val="uk-UA" w:eastAsia="ru-RU"/>
          </w:rPr>
          <w:t>Частиною першою статті 35 Закону України «Про запобігання корупції»</w:t>
        </w:r>
      </w:hyperlink>
      <w:r w:rsidR="001603F9" w:rsidRPr="00D04F14">
        <w:rPr>
          <w:rFonts w:ascii="Times New Roman" w:eastAsia="Times New Roman" w:hAnsi="Times New Roman" w:cs="Times New Roman"/>
          <w:sz w:val="28"/>
          <w:szCs w:val="28"/>
          <w:lang w:val="uk-UA" w:eastAsia="ru-RU"/>
        </w:rPr>
        <w:t xml:space="preserve"> визначено, що правила врегулювання конфлікту інтересів у діяльності голів, заступників голів обласних і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і засади організації відповідних органів. Частиною першою статті 59 Закону України «Про місцеве самоврядування» встановлено, що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w:t>
      </w:r>
      <w:r w:rsidR="00D04F14" w:rsidRPr="00D04F14">
        <w:rPr>
          <w:rFonts w:ascii="Times New Roman" w:eastAsia="Times New Roman" w:hAnsi="Times New Roman" w:cs="Times New Roman"/>
          <w:sz w:val="28"/>
          <w:szCs w:val="28"/>
          <w:lang w:val="uk-UA" w:eastAsia="ru-RU"/>
        </w:rPr>
        <w:t>конфлікт інтересів</w:t>
      </w:r>
      <w:r w:rsidR="001603F9" w:rsidRPr="00D04F14">
        <w:rPr>
          <w:rFonts w:ascii="Times New Roman" w:eastAsia="Times New Roman" w:hAnsi="Times New Roman" w:cs="Times New Roman"/>
          <w:sz w:val="28"/>
          <w:szCs w:val="28"/>
          <w:lang w:val="uk-UA" w:eastAsia="ru-RU"/>
        </w:rPr>
        <w:t xml:space="preserve"> під час засідання ради, на якому розглядається відповідне питання.</w:t>
      </w:r>
    </w:p>
    <w:p w:rsidR="001603F9" w:rsidRPr="00092DA7"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proofErr w:type="spellStart"/>
      <w:r w:rsidRPr="001603F9">
        <w:rPr>
          <w:rFonts w:ascii="Times New Roman" w:eastAsia="Times New Roman" w:hAnsi="Times New Roman" w:cs="Times New Roman"/>
          <w:sz w:val="28"/>
          <w:szCs w:val="28"/>
          <w:lang w:eastAsia="ru-RU"/>
        </w:rPr>
        <w:t>Отже</w:t>
      </w:r>
      <w:proofErr w:type="spellEnd"/>
      <w:r w:rsidRPr="001603F9">
        <w:rPr>
          <w:rFonts w:ascii="Times New Roman" w:eastAsia="Times New Roman" w:hAnsi="Times New Roman" w:cs="Times New Roman"/>
          <w:sz w:val="28"/>
          <w:szCs w:val="28"/>
          <w:lang w:eastAsia="ru-RU"/>
        </w:rPr>
        <w:t xml:space="preserve">, з </w:t>
      </w:r>
      <w:proofErr w:type="spellStart"/>
      <w:r w:rsidRPr="001603F9">
        <w:rPr>
          <w:rFonts w:ascii="Times New Roman" w:eastAsia="Times New Roman" w:hAnsi="Times New Roman" w:cs="Times New Roman"/>
          <w:sz w:val="28"/>
          <w:szCs w:val="28"/>
          <w:lang w:eastAsia="ru-RU"/>
        </w:rPr>
        <w:t>огляду</w:t>
      </w:r>
      <w:proofErr w:type="spellEnd"/>
      <w:r w:rsidRPr="001603F9">
        <w:rPr>
          <w:rFonts w:ascii="Times New Roman" w:eastAsia="Times New Roman" w:hAnsi="Times New Roman" w:cs="Times New Roman"/>
          <w:sz w:val="28"/>
          <w:szCs w:val="28"/>
          <w:lang w:eastAsia="ru-RU"/>
        </w:rPr>
        <w:t xml:space="preserve"> на норму </w:t>
      </w:r>
      <w:proofErr w:type="spellStart"/>
      <w:r w:rsidRPr="001603F9">
        <w:rPr>
          <w:rFonts w:ascii="Times New Roman" w:eastAsia="Times New Roman" w:hAnsi="Times New Roman" w:cs="Times New Roman"/>
          <w:sz w:val="28"/>
          <w:szCs w:val="28"/>
          <w:lang w:eastAsia="ru-RU"/>
        </w:rPr>
        <w:t>цієї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статті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можна</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дійти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висновку</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найголовніше</w:t>
      </w:r>
      <w:proofErr w:type="spellEnd"/>
      <w:r w:rsidRPr="001603F9">
        <w:rPr>
          <w:rFonts w:ascii="Times New Roman" w:eastAsia="Times New Roman" w:hAnsi="Times New Roman" w:cs="Times New Roman"/>
          <w:sz w:val="28"/>
          <w:szCs w:val="28"/>
          <w:lang w:eastAsia="ru-RU"/>
        </w:rPr>
        <w:t xml:space="preserve"> для депутата </w:t>
      </w:r>
      <w:proofErr w:type="spellStart"/>
      <w:r w:rsidRPr="001603F9">
        <w:rPr>
          <w:rFonts w:ascii="Times New Roman" w:eastAsia="Times New Roman" w:hAnsi="Times New Roman" w:cs="Times New Roman"/>
          <w:sz w:val="28"/>
          <w:szCs w:val="28"/>
          <w:lang w:eastAsia="ru-RU"/>
        </w:rPr>
        <w:t>місцевої</w:t>
      </w:r>
      <w:proofErr w:type="spellEnd"/>
      <w:r w:rsidRPr="001603F9">
        <w:rPr>
          <w:rFonts w:ascii="Times New Roman" w:eastAsia="Times New Roman" w:hAnsi="Times New Roman" w:cs="Times New Roman"/>
          <w:sz w:val="28"/>
          <w:szCs w:val="28"/>
          <w:lang w:eastAsia="ru-RU"/>
        </w:rPr>
        <w:t xml:space="preserve"> ради, у </w:t>
      </w:r>
      <w:proofErr w:type="spellStart"/>
      <w:r w:rsidRPr="001603F9">
        <w:rPr>
          <w:rFonts w:ascii="Times New Roman" w:eastAsia="Times New Roman" w:hAnsi="Times New Roman" w:cs="Times New Roman"/>
          <w:sz w:val="28"/>
          <w:szCs w:val="28"/>
          <w:lang w:eastAsia="ru-RU"/>
        </w:rPr>
        <w:t>якого</w:t>
      </w:r>
      <w:proofErr w:type="spellEnd"/>
      <w:r w:rsidRPr="001603F9">
        <w:rPr>
          <w:rFonts w:ascii="Times New Roman" w:eastAsia="Times New Roman" w:hAnsi="Times New Roman" w:cs="Times New Roman"/>
          <w:sz w:val="28"/>
          <w:szCs w:val="28"/>
          <w:lang w:eastAsia="ru-RU"/>
        </w:rPr>
        <w:t xml:space="preserve"> при </w:t>
      </w:r>
      <w:proofErr w:type="spellStart"/>
      <w:r w:rsidRPr="001603F9">
        <w:rPr>
          <w:rFonts w:ascii="Times New Roman" w:eastAsia="Times New Roman" w:hAnsi="Times New Roman" w:cs="Times New Roman"/>
          <w:sz w:val="28"/>
          <w:szCs w:val="28"/>
          <w:lang w:eastAsia="ru-RU"/>
        </w:rPr>
        <w:t>опрацюванні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питання</w:t>
      </w:r>
      <w:proofErr w:type="spellEnd"/>
      <w:r w:rsidRPr="001603F9">
        <w:rPr>
          <w:rFonts w:ascii="Times New Roman" w:eastAsia="Times New Roman" w:hAnsi="Times New Roman" w:cs="Times New Roman"/>
          <w:sz w:val="28"/>
          <w:szCs w:val="28"/>
          <w:lang w:eastAsia="ru-RU"/>
        </w:rPr>
        <w:t xml:space="preserve"> та </w:t>
      </w:r>
      <w:proofErr w:type="spellStart"/>
      <w:r w:rsidRPr="001603F9">
        <w:rPr>
          <w:rFonts w:ascii="Times New Roman" w:eastAsia="Times New Roman" w:hAnsi="Times New Roman" w:cs="Times New Roman"/>
          <w:sz w:val="28"/>
          <w:szCs w:val="28"/>
          <w:lang w:eastAsia="ru-RU"/>
        </w:rPr>
        <w:t>прийнятті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щодо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нього</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р</w:t>
      </w:r>
      <w:proofErr w:type="gramEnd"/>
      <w:r w:rsidRPr="001603F9">
        <w:rPr>
          <w:rFonts w:ascii="Times New Roman" w:eastAsia="Times New Roman" w:hAnsi="Times New Roman" w:cs="Times New Roman"/>
          <w:sz w:val="28"/>
          <w:szCs w:val="28"/>
          <w:lang w:eastAsia="ru-RU"/>
        </w:rPr>
        <w:t>ішення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виникає</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конфлікт</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інтересів</w:t>
      </w:r>
      <w:proofErr w:type="spellEnd"/>
      <w:r w:rsidRPr="001603F9">
        <w:rPr>
          <w:rFonts w:ascii="Times New Roman" w:eastAsia="Times New Roman" w:hAnsi="Times New Roman" w:cs="Times New Roman"/>
          <w:sz w:val="28"/>
          <w:szCs w:val="28"/>
          <w:lang w:eastAsia="ru-RU"/>
        </w:rPr>
        <w:t xml:space="preserve">, — </w:t>
      </w:r>
      <w:proofErr w:type="spellStart"/>
      <w:r w:rsidRPr="001603F9">
        <w:rPr>
          <w:rFonts w:ascii="Times New Roman" w:eastAsia="Times New Roman" w:hAnsi="Times New Roman" w:cs="Times New Roman"/>
          <w:sz w:val="28"/>
          <w:szCs w:val="28"/>
          <w:lang w:eastAsia="ru-RU"/>
        </w:rPr>
        <w:t>самостійно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публічно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оголосити</w:t>
      </w:r>
      <w:proofErr w:type="spellEnd"/>
      <w:r w:rsidRPr="001603F9">
        <w:rPr>
          <w:rFonts w:ascii="Times New Roman" w:eastAsia="Times New Roman" w:hAnsi="Times New Roman" w:cs="Times New Roman"/>
          <w:sz w:val="28"/>
          <w:szCs w:val="28"/>
          <w:lang w:eastAsia="ru-RU"/>
        </w:rPr>
        <w:t xml:space="preserve"> про </w:t>
      </w:r>
      <w:proofErr w:type="spellStart"/>
      <w:proofErr w:type="gramStart"/>
      <w:r w:rsidRPr="001603F9">
        <w:rPr>
          <w:rFonts w:ascii="Times New Roman" w:eastAsia="Times New Roman" w:hAnsi="Times New Roman" w:cs="Times New Roman"/>
          <w:sz w:val="28"/>
          <w:szCs w:val="28"/>
          <w:lang w:eastAsia="ru-RU"/>
        </w:rPr>
        <w:t>це</w:t>
      </w:r>
      <w:proofErr w:type="spellEnd"/>
      <w:r w:rsidRPr="001603F9">
        <w:rPr>
          <w:rFonts w:ascii="Times New Roman" w:eastAsia="Times New Roman" w:hAnsi="Times New Roman" w:cs="Times New Roman"/>
          <w:sz w:val="28"/>
          <w:szCs w:val="28"/>
          <w:lang w:eastAsia="ru-RU"/>
        </w:rPr>
        <w:t xml:space="preserve"> на</w:t>
      </w:r>
      <w:proofErr w:type="gram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засіданні</w:t>
      </w:r>
      <w:proofErr w:type="spellEnd"/>
      <w:r w:rsidRPr="001603F9">
        <w:rPr>
          <w:rFonts w:ascii="Times New Roman" w:eastAsia="Times New Roman" w:hAnsi="Times New Roman" w:cs="Times New Roman"/>
          <w:sz w:val="28"/>
          <w:szCs w:val="28"/>
          <w:lang w:eastAsia="ru-RU"/>
        </w:rPr>
        <w:t xml:space="preserve"> ради, де </w:t>
      </w:r>
      <w:proofErr w:type="spellStart"/>
      <w:r w:rsidRPr="001603F9">
        <w:rPr>
          <w:rFonts w:ascii="Times New Roman" w:eastAsia="Times New Roman" w:hAnsi="Times New Roman" w:cs="Times New Roman"/>
          <w:sz w:val="28"/>
          <w:szCs w:val="28"/>
          <w:lang w:eastAsia="ru-RU"/>
        </w:rPr>
        <w:t>розглядається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відповідне</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питання</w:t>
      </w:r>
      <w:proofErr w:type="spellEnd"/>
      <w:r w:rsidRPr="001603F9">
        <w:rPr>
          <w:rFonts w:ascii="Times New Roman" w:eastAsia="Times New Roman" w:hAnsi="Times New Roman" w:cs="Times New Roman"/>
          <w:sz w:val="28"/>
          <w:szCs w:val="28"/>
          <w:lang w:eastAsia="ru-RU"/>
        </w:rPr>
        <w:t>.</w:t>
      </w:r>
    </w:p>
    <w:p w:rsidR="002C254C" w:rsidRPr="001603F9" w:rsidRDefault="002C254C"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p>
    <w:p w:rsidR="001603F9" w:rsidRPr="00D04F14"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sidRPr="00D04F14">
        <w:rPr>
          <w:rFonts w:ascii="Times New Roman" w:eastAsia="Times New Roman" w:hAnsi="Times New Roman" w:cs="Times New Roman"/>
          <w:i/>
          <w:iCs/>
          <w:sz w:val="28"/>
          <w:szCs w:val="28"/>
          <w:bdr w:val="none" w:sz="0" w:space="0" w:color="auto" w:frame="1"/>
          <w:lang w:val="uk-UA" w:eastAsia="ru-RU"/>
        </w:rPr>
        <w:t xml:space="preserve">П’ята. Актуальною залишається проблема, пов’язана із запобіганням конфлікту інтересів у зв’язку з наявністю в особи підприємств чи </w:t>
      </w:r>
      <w:r w:rsidRPr="00D04F14">
        <w:rPr>
          <w:rFonts w:ascii="Times New Roman" w:eastAsia="Times New Roman" w:hAnsi="Times New Roman" w:cs="Times New Roman"/>
          <w:i/>
          <w:iCs/>
          <w:sz w:val="28"/>
          <w:szCs w:val="28"/>
          <w:bdr w:val="none" w:sz="0" w:space="0" w:color="auto" w:frame="1"/>
          <w:lang w:val="uk-UA" w:eastAsia="ru-RU"/>
        </w:rPr>
        <w:lastRenderedPageBreak/>
        <w:t xml:space="preserve">корпоративних прав, зокрема, </w:t>
      </w:r>
      <w:proofErr w:type="spellStart"/>
      <w:r w:rsidRPr="00D04F14">
        <w:rPr>
          <w:rFonts w:ascii="Times New Roman" w:eastAsia="Times New Roman" w:hAnsi="Times New Roman" w:cs="Times New Roman"/>
          <w:i/>
          <w:iCs/>
          <w:sz w:val="28"/>
          <w:szCs w:val="28"/>
          <w:bdr w:val="none" w:sz="0" w:space="0" w:color="auto" w:frame="1"/>
          <w:lang w:val="uk-UA" w:eastAsia="ru-RU"/>
        </w:rPr>
        <w:t>непередання</w:t>
      </w:r>
      <w:proofErr w:type="spellEnd"/>
      <w:r w:rsidRPr="00D04F14">
        <w:rPr>
          <w:rFonts w:ascii="Times New Roman" w:eastAsia="Times New Roman" w:hAnsi="Times New Roman" w:cs="Times New Roman"/>
          <w:i/>
          <w:iCs/>
          <w:sz w:val="28"/>
          <w:szCs w:val="28"/>
          <w:bdr w:val="none" w:sz="0" w:space="0" w:color="auto" w:frame="1"/>
          <w:lang w:val="uk-UA" w:eastAsia="ru-RU"/>
        </w:rPr>
        <w:t xml:space="preserve"> в управління або порушення строків передання в управління належних їй підприємств і корпоративних прав (стаття 36 Закону).</w:t>
      </w:r>
    </w:p>
    <w:p w:rsidR="001603F9" w:rsidRPr="001603F9" w:rsidRDefault="00376568"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hyperlink r:id="rId7" w:tgtFrame="_blank" w:tooltip="Статтею 36 Закону України " w:history="1">
        <w:proofErr w:type="spellStart"/>
        <w:r w:rsidR="001603F9" w:rsidRPr="00092DA7">
          <w:rPr>
            <w:rFonts w:ascii="Times New Roman" w:eastAsia="Times New Roman" w:hAnsi="Times New Roman" w:cs="Times New Roman"/>
            <w:b/>
            <w:bCs/>
            <w:sz w:val="28"/>
            <w:szCs w:val="28"/>
            <w:u w:val="single"/>
            <w:bdr w:val="none" w:sz="0" w:space="0" w:color="auto" w:frame="1"/>
            <w:lang w:eastAsia="ru-RU"/>
          </w:rPr>
          <w:t>Статтею</w:t>
        </w:r>
        <w:proofErr w:type="spellEnd"/>
        <w:r w:rsidR="001603F9" w:rsidRPr="00092DA7">
          <w:rPr>
            <w:rFonts w:ascii="Times New Roman" w:eastAsia="Times New Roman" w:hAnsi="Times New Roman" w:cs="Times New Roman"/>
            <w:b/>
            <w:bCs/>
            <w:sz w:val="28"/>
            <w:szCs w:val="28"/>
            <w:u w:val="single"/>
            <w:bdr w:val="none" w:sz="0" w:space="0" w:color="auto" w:frame="1"/>
            <w:lang w:eastAsia="ru-RU"/>
          </w:rPr>
          <w:t xml:space="preserve"> 36 Закону </w:t>
        </w:r>
        <w:proofErr w:type="spellStart"/>
        <w:r w:rsidR="001603F9" w:rsidRPr="00092DA7">
          <w:rPr>
            <w:rFonts w:ascii="Times New Roman" w:eastAsia="Times New Roman" w:hAnsi="Times New Roman" w:cs="Times New Roman"/>
            <w:b/>
            <w:bCs/>
            <w:sz w:val="28"/>
            <w:szCs w:val="28"/>
            <w:u w:val="single"/>
            <w:bdr w:val="none" w:sz="0" w:space="0" w:color="auto" w:frame="1"/>
            <w:lang w:eastAsia="ru-RU"/>
          </w:rPr>
          <w:t>України</w:t>
        </w:r>
        <w:proofErr w:type="spellEnd"/>
        <w:r w:rsidR="001603F9" w:rsidRPr="00092DA7">
          <w:rPr>
            <w:rFonts w:ascii="Times New Roman" w:eastAsia="Times New Roman" w:hAnsi="Times New Roman" w:cs="Times New Roman"/>
            <w:b/>
            <w:bCs/>
            <w:sz w:val="28"/>
            <w:szCs w:val="28"/>
            <w:u w:val="single"/>
            <w:bdr w:val="none" w:sz="0" w:space="0" w:color="auto" w:frame="1"/>
            <w:lang w:eastAsia="ru-RU"/>
          </w:rPr>
          <w:t xml:space="preserve"> «Про </w:t>
        </w:r>
        <w:proofErr w:type="spellStart"/>
        <w:r w:rsidR="001603F9" w:rsidRPr="00092DA7">
          <w:rPr>
            <w:rFonts w:ascii="Times New Roman" w:eastAsia="Times New Roman" w:hAnsi="Times New Roman" w:cs="Times New Roman"/>
            <w:b/>
            <w:bCs/>
            <w:sz w:val="28"/>
            <w:szCs w:val="28"/>
            <w:u w:val="single"/>
            <w:bdr w:val="none" w:sz="0" w:space="0" w:color="auto" w:frame="1"/>
            <w:lang w:eastAsia="ru-RU"/>
          </w:rPr>
          <w:t>запобігання</w:t>
        </w:r>
        <w:proofErr w:type="spellEnd"/>
        <w:r w:rsidR="001603F9" w:rsidRPr="00092DA7">
          <w:rPr>
            <w:rFonts w:ascii="Times New Roman" w:eastAsia="Times New Roman" w:hAnsi="Times New Roman" w:cs="Times New Roman"/>
            <w:b/>
            <w:bCs/>
            <w:sz w:val="28"/>
            <w:szCs w:val="28"/>
            <w:u w:val="single"/>
            <w:bdr w:val="none" w:sz="0" w:space="0" w:color="auto" w:frame="1"/>
            <w:lang w:eastAsia="ru-RU"/>
          </w:rPr>
          <w:t xml:space="preserve"> </w:t>
        </w:r>
        <w:proofErr w:type="spellStart"/>
        <w:r w:rsidR="001603F9" w:rsidRPr="00092DA7">
          <w:rPr>
            <w:rFonts w:ascii="Times New Roman" w:eastAsia="Times New Roman" w:hAnsi="Times New Roman" w:cs="Times New Roman"/>
            <w:b/>
            <w:bCs/>
            <w:sz w:val="28"/>
            <w:szCs w:val="28"/>
            <w:u w:val="single"/>
            <w:bdr w:val="none" w:sz="0" w:space="0" w:color="auto" w:frame="1"/>
            <w:lang w:eastAsia="ru-RU"/>
          </w:rPr>
          <w:t>корупції</w:t>
        </w:r>
        <w:proofErr w:type="spellEnd"/>
        <w:r w:rsidR="001603F9" w:rsidRPr="00092DA7">
          <w:rPr>
            <w:rFonts w:ascii="Times New Roman" w:eastAsia="Times New Roman" w:hAnsi="Times New Roman" w:cs="Times New Roman"/>
            <w:b/>
            <w:bCs/>
            <w:sz w:val="28"/>
            <w:szCs w:val="28"/>
            <w:u w:val="single"/>
            <w:bdr w:val="none" w:sz="0" w:space="0" w:color="auto" w:frame="1"/>
            <w:lang w:eastAsia="ru-RU"/>
          </w:rPr>
          <w:t>»</w:t>
        </w:r>
      </w:hyperlink>
      <w:r w:rsidR="001603F9" w:rsidRPr="001603F9">
        <w:rPr>
          <w:rFonts w:ascii="Times New Roman" w:eastAsia="Times New Roman" w:hAnsi="Times New Roman" w:cs="Times New Roman"/>
          <w:sz w:val="28"/>
          <w:szCs w:val="28"/>
          <w:lang w:eastAsia="ru-RU"/>
        </w:rPr>
        <w:t> </w:t>
      </w:r>
      <w:proofErr w:type="spellStart"/>
      <w:r w:rsidR="001603F9" w:rsidRPr="001603F9">
        <w:rPr>
          <w:rFonts w:ascii="Times New Roman" w:eastAsia="Times New Roman" w:hAnsi="Times New Roman" w:cs="Times New Roman"/>
          <w:sz w:val="28"/>
          <w:szCs w:val="28"/>
          <w:lang w:eastAsia="ru-RU"/>
        </w:rPr>
        <w:t>встановлено</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що</w:t>
      </w:r>
      <w:proofErr w:type="spellEnd"/>
      <w:r w:rsidR="001603F9" w:rsidRPr="001603F9">
        <w:rPr>
          <w:rFonts w:ascii="Times New Roman" w:eastAsia="Times New Roman" w:hAnsi="Times New Roman" w:cs="Times New Roman"/>
          <w:sz w:val="28"/>
          <w:szCs w:val="28"/>
          <w:lang w:eastAsia="ru-RU"/>
        </w:rPr>
        <w:t xml:space="preserve"> особи, </w:t>
      </w:r>
      <w:proofErr w:type="spellStart"/>
      <w:r w:rsidR="001603F9" w:rsidRPr="001603F9">
        <w:rPr>
          <w:rFonts w:ascii="Times New Roman" w:eastAsia="Times New Roman" w:hAnsi="Times New Roman" w:cs="Times New Roman"/>
          <w:sz w:val="28"/>
          <w:szCs w:val="28"/>
          <w:lang w:eastAsia="ru-RU"/>
        </w:rPr>
        <w:t>уповноважені</w:t>
      </w:r>
      <w:proofErr w:type="spellEnd"/>
      <w:r w:rsidR="001603F9" w:rsidRPr="001603F9">
        <w:rPr>
          <w:rFonts w:ascii="Times New Roman" w:eastAsia="Times New Roman" w:hAnsi="Times New Roman" w:cs="Times New Roman"/>
          <w:sz w:val="28"/>
          <w:szCs w:val="28"/>
          <w:lang w:eastAsia="ru-RU"/>
        </w:rPr>
        <w:t xml:space="preserve"> на </w:t>
      </w:r>
      <w:proofErr w:type="spellStart"/>
      <w:r w:rsidR="001603F9" w:rsidRPr="001603F9">
        <w:rPr>
          <w:rFonts w:ascii="Times New Roman" w:eastAsia="Times New Roman" w:hAnsi="Times New Roman" w:cs="Times New Roman"/>
          <w:sz w:val="28"/>
          <w:szCs w:val="28"/>
          <w:lang w:eastAsia="ru-RU"/>
        </w:rPr>
        <w:t>виконання</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функцій</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держави</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або</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місцевого</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самоврядування</w:t>
      </w:r>
      <w:proofErr w:type="spellEnd"/>
      <w:r w:rsidR="001603F9" w:rsidRPr="001603F9">
        <w:rPr>
          <w:rFonts w:ascii="Times New Roman" w:eastAsia="Times New Roman" w:hAnsi="Times New Roman" w:cs="Times New Roman"/>
          <w:sz w:val="28"/>
          <w:szCs w:val="28"/>
          <w:lang w:eastAsia="ru-RU"/>
        </w:rPr>
        <w:t xml:space="preserve">, а </w:t>
      </w:r>
      <w:proofErr w:type="spellStart"/>
      <w:r w:rsidR="001603F9" w:rsidRPr="001603F9">
        <w:rPr>
          <w:rFonts w:ascii="Times New Roman" w:eastAsia="Times New Roman" w:hAnsi="Times New Roman" w:cs="Times New Roman"/>
          <w:sz w:val="28"/>
          <w:szCs w:val="28"/>
          <w:lang w:eastAsia="ru-RU"/>
        </w:rPr>
        <w:t>також</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посадові</w:t>
      </w:r>
      <w:proofErr w:type="spellEnd"/>
      <w:r w:rsidR="001603F9" w:rsidRPr="001603F9">
        <w:rPr>
          <w:rFonts w:ascii="Times New Roman" w:eastAsia="Times New Roman" w:hAnsi="Times New Roman" w:cs="Times New Roman"/>
          <w:sz w:val="28"/>
          <w:szCs w:val="28"/>
          <w:lang w:eastAsia="ru-RU"/>
        </w:rPr>
        <w:t xml:space="preserve"> особи </w:t>
      </w:r>
      <w:proofErr w:type="spellStart"/>
      <w:r w:rsidR="001603F9" w:rsidRPr="001603F9">
        <w:rPr>
          <w:rFonts w:ascii="Times New Roman" w:eastAsia="Times New Roman" w:hAnsi="Times New Roman" w:cs="Times New Roman"/>
          <w:sz w:val="28"/>
          <w:szCs w:val="28"/>
          <w:lang w:eastAsia="ru-RU"/>
        </w:rPr>
        <w:t>юридичних</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осіб</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публічного</w:t>
      </w:r>
      <w:proofErr w:type="spellEnd"/>
      <w:r w:rsidR="001603F9" w:rsidRPr="001603F9">
        <w:rPr>
          <w:rFonts w:ascii="Times New Roman" w:eastAsia="Times New Roman" w:hAnsi="Times New Roman" w:cs="Times New Roman"/>
          <w:sz w:val="28"/>
          <w:szCs w:val="28"/>
          <w:lang w:eastAsia="ru-RU"/>
        </w:rPr>
        <w:t xml:space="preserve"> права </w:t>
      </w:r>
      <w:proofErr w:type="spellStart"/>
      <w:r w:rsidR="001603F9" w:rsidRPr="001603F9">
        <w:rPr>
          <w:rFonts w:ascii="Times New Roman" w:eastAsia="Times New Roman" w:hAnsi="Times New Roman" w:cs="Times New Roman"/>
          <w:sz w:val="28"/>
          <w:szCs w:val="28"/>
          <w:lang w:eastAsia="ru-RU"/>
        </w:rPr>
        <w:t>зобов’язані</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протягом</w:t>
      </w:r>
      <w:proofErr w:type="spellEnd"/>
      <w:r w:rsidR="001603F9" w:rsidRPr="001603F9">
        <w:rPr>
          <w:rFonts w:ascii="Times New Roman" w:eastAsia="Times New Roman" w:hAnsi="Times New Roman" w:cs="Times New Roman"/>
          <w:sz w:val="28"/>
          <w:szCs w:val="28"/>
          <w:lang w:eastAsia="ru-RU"/>
        </w:rPr>
        <w:t xml:space="preserve"> 30 </w:t>
      </w:r>
      <w:proofErr w:type="spellStart"/>
      <w:r w:rsidR="001603F9" w:rsidRPr="001603F9">
        <w:rPr>
          <w:rFonts w:ascii="Times New Roman" w:eastAsia="Times New Roman" w:hAnsi="Times New Roman" w:cs="Times New Roman"/>
          <w:sz w:val="28"/>
          <w:szCs w:val="28"/>
          <w:lang w:eastAsia="ru-RU"/>
        </w:rPr>
        <w:t>днів</w:t>
      </w:r>
      <w:proofErr w:type="spellEnd"/>
      <w:r w:rsidR="001603F9" w:rsidRPr="001603F9">
        <w:rPr>
          <w:rFonts w:ascii="Times New Roman" w:eastAsia="Times New Roman" w:hAnsi="Times New Roman" w:cs="Times New Roman"/>
          <w:sz w:val="28"/>
          <w:szCs w:val="28"/>
          <w:lang w:eastAsia="ru-RU"/>
        </w:rPr>
        <w:t xml:space="preserve"> </w:t>
      </w:r>
      <w:proofErr w:type="spellStart"/>
      <w:proofErr w:type="gramStart"/>
      <w:r w:rsidR="001603F9" w:rsidRPr="001603F9">
        <w:rPr>
          <w:rFonts w:ascii="Times New Roman" w:eastAsia="Times New Roman" w:hAnsi="Times New Roman" w:cs="Times New Roman"/>
          <w:sz w:val="28"/>
          <w:szCs w:val="28"/>
          <w:lang w:eastAsia="ru-RU"/>
        </w:rPr>
        <w:t>п</w:t>
      </w:r>
      <w:proofErr w:type="gramEnd"/>
      <w:r w:rsidR="001603F9" w:rsidRPr="001603F9">
        <w:rPr>
          <w:rFonts w:ascii="Times New Roman" w:eastAsia="Times New Roman" w:hAnsi="Times New Roman" w:cs="Times New Roman"/>
          <w:sz w:val="28"/>
          <w:szCs w:val="28"/>
          <w:lang w:eastAsia="ru-RU"/>
        </w:rPr>
        <w:t>ісля</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призначення</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обрання</w:t>
      </w:r>
      <w:proofErr w:type="spellEnd"/>
      <w:r w:rsidR="001603F9" w:rsidRPr="001603F9">
        <w:rPr>
          <w:rFonts w:ascii="Times New Roman" w:eastAsia="Times New Roman" w:hAnsi="Times New Roman" w:cs="Times New Roman"/>
          <w:sz w:val="28"/>
          <w:szCs w:val="28"/>
          <w:lang w:eastAsia="ru-RU"/>
        </w:rPr>
        <w:t xml:space="preserve">) на посаду </w:t>
      </w:r>
      <w:proofErr w:type="spellStart"/>
      <w:r w:rsidR="001603F9" w:rsidRPr="001603F9">
        <w:rPr>
          <w:rFonts w:ascii="Times New Roman" w:eastAsia="Times New Roman" w:hAnsi="Times New Roman" w:cs="Times New Roman"/>
          <w:sz w:val="28"/>
          <w:szCs w:val="28"/>
          <w:lang w:eastAsia="ru-RU"/>
        </w:rPr>
        <w:t>передати</w:t>
      </w:r>
      <w:proofErr w:type="spellEnd"/>
      <w:r w:rsidR="001603F9" w:rsidRPr="001603F9">
        <w:rPr>
          <w:rFonts w:ascii="Times New Roman" w:eastAsia="Times New Roman" w:hAnsi="Times New Roman" w:cs="Times New Roman"/>
          <w:sz w:val="28"/>
          <w:szCs w:val="28"/>
          <w:lang w:eastAsia="ru-RU"/>
        </w:rPr>
        <w:t xml:space="preserve"> в </w:t>
      </w:r>
      <w:proofErr w:type="spellStart"/>
      <w:r w:rsidR="001603F9" w:rsidRPr="001603F9">
        <w:rPr>
          <w:rFonts w:ascii="Times New Roman" w:eastAsia="Times New Roman" w:hAnsi="Times New Roman" w:cs="Times New Roman"/>
          <w:sz w:val="28"/>
          <w:szCs w:val="28"/>
          <w:lang w:eastAsia="ru-RU"/>
        </w:rPr>
        <w:t>управління</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іншій</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особі</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належні</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їм</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підприємства</w:t>
      </w:r>
      <w:proofErr w:type="spellEnd"/>
      <w:r w:rsidR="001603F9" w:rsidRPr="001603F9">
        <w:rPr>
          <w:rFonts w:ascii="Times New Roman" w:eastAsia="Times New Roman" w:hAnsi="Times New Roman" w:cs="Times New Roman"/>
          <w:sz w:val="28"/>
          <w:szCs w:val="28"/>
          <w:lang w:eastAsia="ru-RU"/>
        </w:rPr>
        <w:t xml:space="preserve"> та </w:t>
      </w:r>
      <w:proofErr w:type="spellStart"/>
      <w:r w:rsidR="001603F9" w:rsidRPr="001603F9">
        <w:rPr>
          <w:rFonts w:ascii="Times New Roman" w:eastAsia="Times New Roman" w:hAnsi="Times New Roman" w:cs="Times New Roman"/>
          <w:sz w:val="28"/>
          <w:szCs w:val="28"/>
          <w:lang w:eastAsia="ru-RU"/>
        </w:rPr>
        <w:t>корпоративні</w:t>
      </w:r>
      <w:proofErr w:type="spellEnd"/>
      <w:r w:rsidR="001603F9" w:rsidRPr="001603F9">
        <w:rPr>
          <w:rFonts w:ascii="Times New Roman" w:eastAsia="Times New Roman" w:hAnsi="Times New Roman" w:cs="Times New Roman"/>
          <w:sz w:val="28"/>
          <w:szCs w:val="28"/>
          <w:lang w:eastAsia="ru-RU"/>
        </w:rPr>
        <w:t xml:space="preserve"> права у порядку, </w:t>
      </w:r>
      <w:proofErr w:type="spellStart"/>
      <w:r w:rsidR="001603F9" w:rsidRPr="001603F9">
        <w:rPr>
          <w:rFonts w:ascii="Times New Roman" w:eastAsia="Times New Roman" w:hAnsi="Times New Roman" w:cs="Times New Roman"/>
          <w:sz w:val="28"/>
          <w:szCs w:val="28"/>
          <w:lang w:eastAsia="ru-RU"/>
        </w:rPr>
        <w:t>встановленому</w:t>
      </w:r>
      <w:proofErr w:type="spellEnd"/>
      <w:r w:rsidR="001603F9" w:rsidRPr="001603F9">
        <w:rPr>
          <w:rFonts w:ascii="Times New Roman" w:eastAsia="Times New Roman" w:hAnsi="Times New Roman" w:cs="Times New Roman"/>
          <w:sz w:val="28"/>
          <w:szCs w:val="28"/>
          <w:lang w:eastAsia="ru-RU"/>
        </w:rPr>
        <w:t xml:space="preserve"> законом. При </w:t>
      </w:r>
      <w:proofErr w:type="spellStart"/>
      <w:r w:rsidR="001603F9" w:rsidRPr="001603F9">
        <w:rPr>
          <w:rFonts w:ascii="Times New Roman" w:eastAsia="Times New Roman" w:hAnsi="Times New Roman" w:cs="Times New Roman"/>
          <w:sz w:val="28"/>
          <w:szCs w:val="28"/>
          <w:lang w:eastAsia="ru-RU"/>
        </w:rPr>
        <w:t>цьому</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забороняється</w:t>
      </w:r>
      <w:proofErr w:type="spellEnd"/>
      <w:r w:rsidR="001603F9" w:rsidRPr="001603F9">
        <w:rPr>
          <w:rFonts w:ascii="Times New Roman" w:eastAsia="Times New Roman" w:hAnsi="Times New Roman" w:cs="Times New Roman"/>
          <w:sz w:val="28"/>
          <w:szCs w:val="28"/>
          <w:lang w:eastAsia="ru-RU"/>
        </w:rPr>
        <w:t xml:space="preserve"> особам </w:t>
      </w:r>
      <w:proofErr w:type="spellStart"/>
      <w:r w:rsidR="001603F9" w:rsidRPr="001603F9">
        <w:rPr>
          <w:rFonts w:ascii="Times New Roman" w:eastAsia="Times New Roman" w:hAnsi="Times New Roman" w:cs="Times New Roman"/>
          <w:sz w:val="28"/>
          <w:szCs w:val="28"/>
          <w:lang w:eastAsia="ru-RU"/>
        </w:rPr>
        <w:t>передавати</w:t>
      </w:r>
      <w:proofErr w:type="spellEnd"/>
      <w:r w:rsidR="001603F9" w:rsidRPr="001603F9">
        <w:rPr>
          <w:rFonts w:ascii="Times New Roman" w:eastAsia="Times New Roman" w:hAnsi="Times New Roman" w:cs="Times New Roman"/>
          <w:sz w:val="28"/>
          <w:szCs w:val="28"/>
          <w:lang w:eastAsia="ru-RU"/>
        </w:rPr>
        <w:t xml:space="preserve"> в </w:t>
      </w:r>
      <w:proofErr w:type="spellStart"/>
      <w:r w:rsidR="001603F9" w:rsidRPr="001603F9">
        <w:rPr>
          <w:rFonts w:ascii="Times New Roman" w:eastAsia="Times New Roman" w:hAnsi="Times New Roman" w:cs="Times New Roman"/>
          <w:sz w:val="28"/>
          <w:szCs w:val="28"/>
          <w:lang w:eastAsia="ru-RU"/>
        </w:rPr>
        <w:t>управління</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належні</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їм</w:t>
      </w:r>
      <w:proofErr w:type="spellEnd"/>
      <w:r w:rsidR="001603F9" w:rsidRPr="001603F9">
        <w:rPr>
          <w:rFonts w:ascii="Times New Roman" w:eastAsia="Times New Roman" w:hAnsi="Times New Roman" w:cs="Times New Roman"/>
          <w:sz w:val="28"/>
          <w:szCs w:val="28"/>
          <w:lang w:eastAsia="ru-RU"/>
        </w:rPr>
        <w:t xml:space="preserve"> </w:t>
      </w:r>
      <w:proofErr w:type="spellStart"/>
      <w:proofErr w:type="gramStart"/>
      <w:r w:rsidR="001603F9" w:rsidRPr="001603F9">
        <w:rPr>
          <w:rFonts w:ascii="Times New Roman" w:eastAsia="Times New Roman" w:hAnsi="Times New Roman" w:cs="Times New Roman"/>
          <w:sz w:val="28"/>
          <w:szCs w:val="28"/>
          <w:lang w:eastAsia="ru-RU"/>
        </w:rPr>
        <w:t>п</w:t>
      </w:r>
      <w:proofErr w:type="gramEnd"/>
      <w:r w:rsidR="001603F9" w:rsidRPr="001603F9">
        <w:rPr>
          <w:rFonts w:ascii="Times New Roman" w:eastAsia="Times New Roman" w:hAnsi="Times New Roman" w:cs="Times New Roman"/>
          <w:sz w:val="28"/>
          <w:szCs w:val="28"/>
          <w:lang w:eastAsia="ru-RU"/>
        </w:rPr>
        <w:t>ідприємства</w:t>
      </w:r>
      <w:proofErr w:type="spellEnd"/>
      <w:r w:rsidR="001603F9" w:rsidRPr="001603F9">
        <w:rPr>
          <w:rFonts w:ascii="Times New Roman" w:eastAsia="Times New Roman" w:hAnsi="Times New Roman" w:cs="Times New Roman"/>
          <w:sz w:val="28"/>
          <w:szCs w:val="28"/>
          <w:lang w:eastAsia="ru-RU"/>
        </w:rPr>
        <w:t xml:space="preserve"> та </w:t>
      </w:r>
      <w:proofErr w:type="spellStart"/>
      <w:r w:rsidR="001603F9" w:rsidRPr="001603F9">
        <w:rPr>
          <w:rFonts w:ascii="Times New Roman" w:eastAsia="Times New Roman" w:hAnsi="Times New Roman" w:cs="Times New Roman"/>
          <w:sz w:val="28"/>
          <w:szCs w:val="28"/>
          <w:lang w:eastAsia="ru-RU"/>
        </w:rPr>
        <w:t>корпоративні</w:t>
      </w:r>
      <w:proofErr w:type="spellEnd"/>
      <w:r w:rsidR="001603F9" w:rsidRPr="001603F9">
        <w:rPr>
          <w:rFonts w:ascii="Times New Roman" w:eastAsia="Times New Roman" w:hAnsi="Times New Roman" w:cs="Times New Roman"/>
          <w:sz w:val="28"/>
          <w:szCs w:val="28"/>
          <w:lang w:eastAsia="ru-RU"/>
        </w:rPr>
        <w:t xml:space="preserve"> права на </w:t>
      </w:r>
      <w:proofErr w:type="spellStart"/>
      <w:r w:rsidR="001603F9" w:rsidRPr="001603F9">
        <w:rPr>
          <w:rFonts w:ascii="Times New Roman" w:eastAsia="Times New Roman" w:hAnsi="Times New Roman" w:cs="Times New Roman"/>
          <w:sz w:val="28"/>
          <w:szCs w:val="28"/>
          <w:lang w:eastAsia="ru-RU"/>
        </w:rPr>
        <w:t>користь</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членів</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своєї</w:t>
      </w:r>
      <w:proofErr w:type="spellEnd"/>
      <w:r w:rsidR="001603F9" w:rsidRPr="001603F9">
        <w:rPr>
          <w:rFonts w:ascii="Times New Roman" w:eastAsia="Times New Roman" w:hAnsi="Times New Roman" w:cs="Times New Roman"/>
          <w:sz w:val="28"/>
          <w:szCs w:val="28"/>
          <w:lang w:eastAsia="ru-RU"/>
        </w:rPr>
        <w:t xml:space="preserve"> </w:t>
      </w:r>
      <w:proofErr w:type="spellStart"/>
      <w:r w:rsidR="001603F9" w:rsidRPr="001603F9">
        <w:rPr>
          <w:rFonts w:ascii="Times New Roman" w:eastAsia="Times New Roman" w:hAnsi="Times New Roman" w:cs="Times New Roman"/>
          <w:sz w:val="28"/>
          <w:szCs w:val="28"/>
          <w:lang w:eastAsia="ru-RU"/>
        </w:rPr>
        <w:t>сім’ї</w:t>
      </w:r>
      <w:proofErr w:type="spellEnd"/>
      <w:r w:rsidR="001603F9" w:rsidRPr="001603F9">
        <w:rPr>
          <w:rFonts w:ascii="Times New Roman" w:eastAsia="Times New Roman" w:hAnsi="Times New Roman" w:cs="Times New Roman"/>
          <w:sz w:val="28"/>
          <w:szCs w:val="28"/>
          <w:lang w:eastAsia="ru-RU"/>
        </w:rPr>
        <w:t>.</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r w:rsidRPr="001603F9">
        <w:rPr>
          <w:rFonts w:ascii="Times New Roman" w:eastAsia="Times New Roman" w:hAnsi="Times New Roman" w:cs="Times New Roman"/>
          <w:sz w:val="28"/>
          <w:szCs w:val="28"/>
          <w:lang w:eastAsia="ru-RU"/>
        </w:rPr>
        <w:t xml:space="preserve">У </w:t>
      </w:r>
      <w:proofErr w:type="spellStart"/>
      <w:r w:rsidRPr="001603F9">
        <w:rPr>
          <w:rFonts w:ascii="Times New Roman" w:eastAsia="Times New Roman" w:hAnsi="Times New Roman" w:cs="Times New Roman"/>
          <w:sz w:val="28"/>
          <w:szCs w:val="28"/>
          <w:lang w:eastAsia="ru-RU"/>
        </w:rPr>
        <w:t>цій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статті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визначено</w:t>
      </w:r>
      <w:proofErr w:type="spellEnd"/>
      <w:r w:rsidRPr="001603F9">
        <w:rPr>
          <w:rFonts w:ascii="Times New Roman" w:eastAsia="Times New Roman" w:hAnsi="Times New Roman" w:cs="Times New Roman"/>
          <w:sz w:val="28"/>
          <w:szCs w:val="28"/>
          <w:lang w:eastAsia="ru-RU"/>
        </w:rPr>
        <w:t xml:space="preserve"> шляхи та </w:t>
      </w:r>
      <w:proofErr w:type="spellStart"/>
      <w:r w:rsidRPr="001603F9">
        <w:rPr>
          <w:rFonts w:ascii="Times New Roman" w:eastAsia="Times New Roman" w:hAnsi="Times New Roman" w:cs="Times New Roman"/>
          <w:sz w:val="28"/>
          <w:szCs w:val="28"/>
          <w:lang w:eastAsia="ru-RU"/>
        </w:rPr>
        <w:t>способи</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передачі</w:t>
      </w:r>
      <w:proofErr w:type="spellEnd"/>
      <w:r w:rsidRPr="001603F9">
        <w:rPr>
          <w:rFonts w:ascii="Times New Roman" w:eastAsia="Times New Roman" w:hAnsi="Times New Roman" w:cs="Times New Roman"/>
          <w:sz w:val="28"/>
          <w:szCs w:val="28"/>
          <w:lang w:eastAsia="ru-RU"/>
        </w:rPr>
        <w:t xml:space="preserve"> в </w:t>
      </w:r>
      <w:proofErr w:type="spellStart"/>
      <w:r w:rsidRPr="001603F9">
        <w:rPr>
          <w:rFonts w:ascii="Times New Roman" w:eastAsia="Times New Roman" w:hAnsi="Times New Roman" w:cs="Times New Roman"/>
          <w:sz w:val="28"/>
          <w:szCs w:val="28"/>
          <w:lang w:eastAsia="ru-RU"/>
        </w:rPr>
        <w:t>управління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іншій</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особі</w:t>
      </w:r>
      <w:proofErr w:type="spellEnd"/>
      <w:r w:rsidRPr="001603F9">
        <w:rPr>
          <w:rFonts w:ascii="Times New Roman" w:eastAsia="Times New Roman" w:hAnsi="Times New Roman" w:cs="Times New Roman"/>
          <w:sz w:val="28"/>
          <w:szCs w:val="28"/>
          <w:lang w:eastAsia="ru-RU"/>
        </w:rPr>
        <w:t xml:space="preserve"> </w:t>
      </w:r>
      <w:proofErr w:type="spellStart"/>
      <w:proofErr w:type="gramStart"/>
      <w:r w:rsidRPr="001603F9">
        <w:rPr>
          <w:rFonts w:ascii="Times New Roman" w:eastAsia="Times New Roman" w:hAnsi="Times New Roman" w:cs="Times New Roman"/>
          <w:sz w:val="28"/>
          <w:szCs w:val="28"/>
          <w:lang w:eastAsia="ru-RU"/>
        </w:rPr>
        <w:t>п</w:t>
      </w:r>
      <w:proofErr w:type="gramEnd"/>
      <w:r w:rsidRPr="001603F9">
        <w:rPr>
          <w:rFonts w:ascii="Times New Roman" w:eastAsia="Times New Roman" w:hAnsi="Times New Roman" w:cs="Times New Roman"/>
          <w:sz w:val="28"/>
          <w:szCs w:val="28"/>
          <w:lang w:eastAsia="ru-RU"/>
        </w:rPr>
        <w:t>ідприємства</w:t>
      </w:r>
      <w:proofErr w:type="spellEnd"/>
      <w:r w:rsidRPr="001603F9">
        <w:rPr>
          <w:rFonts w:ascii="Times New Roman" w:eastAsia="Times New Roman" w:hAnsi="Times New Roman" w:cs="Times New Roman"/>
          <w:sz w:val="28"/>
          <w:szCs w:val="28"/>
          <w:lang w:eastAsia="ru-RU"/>
        </w:rPr>
        <w:t xml:space="preserve"> та </w:t>
      </w:r>
      <w:proofErr w:type="spellStart"/>
      <w:r w:rsidRPr="001603F9">
        <w:rPr>
          <w:rFonts w:ascii="Times New Roman" w:eastAsia="Times New Roman" w:hAnsi="Times New Roman" w:cs="Times New Roman"/>
          <w:sz w:val="28"/>
          <w:szCs w:val="28"/>
          <w:lang w:eastAsia="ru-RU"/>
        </w:rPr>
        <w:t>корпоративних</w:t>
      </w:r>
      <w:proofErr w:type="spellEnd"/>
      <w:r w:rsidRPr="001603F9">
        <w:rPr>
          <w:rFonts w:ascii="Times New Roman" w:eastAsia="Times New Roman" w:hAnsi="Times New Roman" w:cs="Times New Roman"/>
          <w:sz w:val="28"/>
          <w:szCs w:val="28"/>
          <w:lang w:eastAsia="ru-RU"/>
        </w:rPr>
        <w:t xml:space="preserve"> прав.</w:t>
      </w:r>
    </w:p>
    <w:p w:rsidR="001603F9" w:rsidRPr="001603F9" w:rsidRDefault="001603F9"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eastAsia="ru-RU"/>
        </w:rPr>
      </w:pPr>
      <w:proofErr w:type="spellStart"/>
      <w:r w:rsidRPr="001603F9">
        <w:rPr>
          <w:rFonts w:ascii="Times New Roman" w:eastAsia="Times New Roman" w:hAnsi="Times New Roman" w:cs="Times New Roman"/>
          <w:sz w:val="28"/>
          <w:szCs w:val="28"/>
          <w:lang w:eastAsia="ru-RU"/>
        </w:rPr>
        <w:t>Призначені</w:t>
      </w:r>
      <w:proofErr w:type="spellEnd"/>
      <w:r w:rsidRPr="001603F9">
        <w:rPr>
          <w:rFonts w:ascii="Times New Roman" w:eastAsia="Times New Roman" w:hAnsi="Times New Roman" w:cs="Times New Roman"/>
          <w:sz w:val="28"/>
          <w:szCs w:val="28"/>
          <w:lang w:eastAsia="ru-RU"/>
        </w:rPr>
        <w:t xml:space="preserve"> особи в </w:t>
      </w:r>
      <w:proofErr w:type="spellStart"/>
      <w:r w:rsidRPr="001603F9">
        <w:rPr>
          <w:rFonts w:ascii="Times New Roman" w:eastAsia="Times New Roman" w:hAnsi="Times New Roman" w:cs="Times New Roman"/>
          <w:sz w:val="28"/>
          <w:szCs w:val="28"/>
          <w:lang w:eastAsia="ru-RU"/>
        </w:rPr>
        <w:t>одноденний</w:t>
      </w:r>
      <w:proofErr w:type="spellEnd"/>
      <w:r w:rsidRPr="001603F9">
        <w:rPr>
          <w:rFonts w:ascii="Times New Roman" w:eastAsia="Times New Roman" w:hAnsi="Times New Roman" w:cs="Times New Roman"/>
          <w:sz w:val="28"/>
          <w:szCs w:val="28"/>
          <w:lang w:eastAsia="ru-RU"/>
        </w:rPr>
        <w:t xml:space="preserve"> строк </w:t>
      </w:r>
      <w:proofErr w:type="spellStart"/>
      <w:proofErr w:type="gramStart"/>
      <w:r w:rsidRPr="001603F9">
        <w:rPr>
          <w:rFonts w:ascii="Times New Roman" w:eastAsia="Times New Roman" w:hAnsi="Times New Roman" w:cs="Times New Roman"/>
          <w:sz w:val="28"/>
          <w:szCs w:val="28"/>
          <w:lang w:eastAsia="ru-RU"/>
        </w:rPr>
        <w:t>п</w:t>
      </w:r>
      <w:proofErr w:type="gramEnd"/>
      <w:r w:rsidRPr="001603F9">
        <w:rPr>
          <w:rFonts w:ascii="Times New Roman" w:eastAsia="Times New Roman" w:hAnsi="Times New Roman" w:cs="Times New Roman"/>
          <w:sz w:val="28"/>
          <w:szCs w:val="28"/>
          <w:lang w:eastAsia="ru-RU"/>
        </w:rPr>
        <w:t>ісля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передачі</w:t>
      </w:r>
      <w:proofErr w:type="spellEnd"/>
      <w:r w:rsidRPr="001603F9">
        <w:rPr>
          <w:rFonts w:ascii="Times New Roman" w:eastAsia="Times New Roman" w:hAnsi="Times New Roman" w:cs="Times New Roman"/>
          <w:sz w:val="28"/>
          <w:szCs w:val="28"/>
          <w:lang w:eastAsia="ru-RU"/>
        </w:rPr>
        <w:t xml:space="preserve"> в </w:t>
      </w:r>
      <w:proofErr w:type="spellStart"/>
      <w:r w:rsidRPr="001603F9">
        <w:rPr>
          <w:rFonts w:ascii="Times New Roman" w:eastAsia="Times New Roman" w:hAnsi="Times New Roman" w:cs="Times New Roman"/>
          <w:sz w:val="28"/>
          <w:szCs w:val="28"/>
          <w:lang w:eastAsia="ru-RU"/>
        </w:rPr>
        <w:t>управління</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належних</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їм</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підприємств</w:t>
      </w:r>
      <w:proofErr w:type="spellEnd"/>
      <w:r w:rsidRPr="001603F9">
        <w:rPr>
          <w:rFonts w:ascii="Times New Roman" w:eastAsia="Times New Roman" w:hAnsi="Times New Roman" w:cs="Times New Roman"/>
          <w:sz w:val="28"/>
          <w:szCs w:val="28"/>
          <w:lang w:eastAsia="ru-RU"/>
        </w:rPr>
        <w:t xml:space="preserve"> і </w:t>
      </w:r>
      <w:proofErr w:type="spellStart"/>
      <w:r w:rsidRPr="001603F9">
        <w:rPr>
          <w:rFonts w:ascii="Times New Roman" w:eastAsia="Times New Roman" w:hAnsi="Times New Roman" w:cs="Times New Roman"/>
          <w:sz w:val="28"/>
          <w:szCs w:val="28"/>
          <w:lang w:eastAsia="ru-RU"/>
        </w:rPr>
        <w:t>корпоративних</w:t>
      </w:r>
      <w:proofErr w:type="spellEnd"/>
      <w:r w:rsidRPr="001603F9">
        <w:rPr>
          <w:rFonts w:ascii="Times New Roman" w:eastAsia="Times New Roman" w:hAnsi="Times New Roman" w:cs="Times New Roman"/>
          <w:sz w:val="28"/>
          <w:szCs w:val="28"/>
          <w:lang w:eastAsia="ru-RU"/>
        </w:rPr>
        <w:t xml:space="preserve"> прав </w:t>
      </w:r>
      <w:proofErr w:type="spellStart"/>
      <w:r w:rsidRPr="001603F9">
        <w:rPr>
          <w:rFonts w:ascii="Times New Roman" w:eastAsia="Times New Roman" w:hAnsi="Times New Roman" w:cs="Times New Roman"/>
          <w:sz w:val="28"/>
          <w:szCs w:val="28"/>
          <w:lang w:eastAsia="ru-RU"/>
        </w:rPr>
        <w:t>зобов’язані</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письмово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повідомити</w:t>
      </w:r>
      <w:proofErr w:type="spellEnd"/>
      <w:r w:rsidRPr="001603F9">
        <w:rPr>
          <w:rFonts w:ascii="Times New Roman" w:eastAsia="Times New Roman" w:hAnsi="Times New Roman" w:cs="Times New Roman"/>
          <w:sz w:val="28"/>
          <w:szCs w:val="28"/>
          <w:lang w:eastAsia="ru-RU"/>
        </w:rPr>
        <w:t xml:space="preserve"> про </w:t>
      </w:r>
      <w:proofErr w:type="spellStart"/>
      <w:r w:rsidRPr="001603F9">
        <w:rPr>
          <w:rFonts w:ascii="Times New Roman" w:eastAsia="Times New Roman" w:hAnsi="Times New Roman" w:cs="Times New Roman"/>
          <w:sz w:val="28"/>
          <w:szCs w:val="28"/>
          <w:lang w:eastAsia="ru-RU"/>
        </w:rPr>
        <w:t>це</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Національне</w:t>
      </w:r>
      <w:proofErr w:type="spellEnd"/>
      <w:r w:rsidRPr="001603F9">
        <w:rPr>
          <w:rFonts w:ascii="Times New Roman" w:eastAsia="Times New Roman" w:hAnsi="Times New Roman" w:cs="Times New Roman"/>
          <w:sz w:val="28"/>
          <w:szCs w:val="28"/>
          <w:lang w:eastAsia="ru-RU"/>
        </w:rPr>
        <w:t xml:space="preserve"> агентство </w:t>
      </w:r>
      <w:proofErr w:type="spellStart"/>
      <w:r w:rsidRPr="001603F9">
        <w:rPr>
          <w:rFonts w:ascii="Times New Roman" w:eastAsia="Times New Roman" w:hAnsi="Times New Roman" w:cs="Times New Roman"/>
          <w:sz w:val="28"/>
          <w:szCs w:val="28"/>
          <w:lang w:eastAsia="ru-RU"/>
        </w:rPr>
        <w:t>із</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наданням</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нотаріально</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засвідченої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копії</w:t>
      </w:r>
      <w:proofErr w:type="spellEnd"/>
      <w:r w:rsidRPr="001603F9">
        <w:rPr>
          <w:rFonts w:ascii="Times New Roman" w:eastAsia="Times New Roman" w:hAnsi="Times New Roman" w:cs="Times New Roman"/>
          <w:sz w:val="28"/>
          <w:szCs w:val="28"/>
          <w:lang w:eastAsia="ru-RU"/>
        </w:rPr>
        <w:t xml:space="preserve"> </w:t>
      </w:r>
      <w:proofErr w:type="spellStart"/>
      <w:r w:rsidRPr="001603F9">
        <w:rPr>
          <w:rFonts w:ascii="Times New Roman" w:eastAsia="Times New Roman" w:hAnsi="Times New Roman" w:cs="Times New Roman"/>
          <w:sz w:val="28"/>
          <w:szCs w:val="28"/>
          <w:lang w:eastAsia="ru-RU"/>
        </w:rPr>
        <w:t>укладеного</w:t>
      </w:r>
      <w:proofErr w:type="spellEnd"/>
      <w:r w:rsidRPr="001603F9">
        <w:rPr>
          <w:rFonts w:ascii="Times New Roman" w:eastAsia="Times New Roman" w:hAnsi="Times New Roman" w:cs="Times New Roman"/>
          <w:sz w:val="28"/>
          <w:szCs w:val="28"/>
          <w:lang w:eastAsia="ru-RU"/>
        </w:rPr>
        <w:t xml:space="preserve"> договору.</w:t>
      </w:r>
    </w:p>
    <w:p w:rsidR="00AA322E" w:rsidRDefault="00AA322E"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p>
    <w:p w:rsidR="001603F9" w:rsidRPr="001603F9" w:rsidRDefault="0041329A" w:rsidP="00EA140E">
      <w:pPr>
        <w:shd w:val="clear" w:color="auto" w:fill="FFFFFF"/>
        <w:spacing w:after="0" w:line="432" w:lineRule="atLeast"/>
        <w:ind w:firstLine="70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1603F9" w:rsidRPr="001603F9">
        <w:rPr>
          <w:rFonts w:ascii="Times New Roman" w:eastAsia="Times New Roman" w:hAnsi="Times New Roman" w:cs="Times New Roman"/>
          <w:sz w:val="28"/>
          <w:szCs w:val="28"/>
          <w:lang w:val="uk-UA" w:eastAsia="ru-RU"/>
        </w:rPr>
        <w:t>едотримання вимог</w:t>
      </w:r>
      <w:r w:rsidR="001603F9" w:rsidRPr="001603F9">
        <w:rPr>
          <w:rFonts w:ascii="Times New Roman" w:eastAsia="Times New Roman" w:hAnsi="Times New Roman" w:cs="Times New Roman"/>
          <w:sz w:val="28"/>
          <w:szCs w:val="28"/>
          <w:lang w:eastAsia="ru-RU"/>
        </w:rPr>
        <w:t> </w:t>
      </w:r>
      <w:hyperlink r:id="rId8" w:tgtFrame="_blank" w:tooltip="Закону України " w:history="1">
        <w:r w:rsidR="001603F9" w:rsidRPr="00AA322E">
          <w:rPr>
            <w:rFonts w:ascii="Times New Roman" w:eastAsia="Times New Roman" w:hAnsi="Times New Roman" w:cs="Times New Roman"/>
            <w:b/>
            <w:bCs/>
            <w:sz w:val="28"/>
            <w:szCs w:val="28"/>
            <w:u w:val="single"/>
            <w:bdr w:val="none" w:sz="0" w:space="0" w:color="auto" w:frame="1"/>
            <w:lang w:val="uk-UA" w:eastAsia="ru-RU"/>
          </w:rPr>
          <w:t>Закону України «Про запобігання корупції»</w:t>
        </w:r>
      </w:hyperlink>
      <w:r w:rsidR="001603F9" w:rsidRPr="001603F9">
        <w:rPr>
          <w:rFonts w:ascii="Times New Roman" w:eastAsia="Times New Roman" w:hAnsi="Times New Roman" w:cs="Times New Roman"/>
          <w:sz w:val="28"/>
          <w:szCs w:val="28"/>
          <w:lang w:val="uk-UA" w:eastAsia="ru-RU"/>
        </w:rPr>
        <w:t>, пов’язаних із запобіганням та врегулюванням конфлікту інтересів, є правопорушенням, пов’язаним з корупцією, за яке законом встановлено кримінальну, адміністративну, дисциплінарну та/або цивільно-правову відповідальність із внесенням відомостей до Єдиного державного реєстру осіб, які вчинили корупційні або пов’язані з корупцією правопорушення, що формується та ведеться НАЗК.</w:t>
      </w:r>
    </w:p>
    <w:sectPr w:rsidR="001603F9" w:rsidRPr="00160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50"/>
    <w:rsid w:val="0008048A"/>
    <w:rsid w:val="000920A2"/>
    <w:rsid w:val="00092DA7"/>
    <w:rsid w:val="001603F9"/>
    <w:rsid w:val="002B4094"/>
    <w:rsid w:val="002C254C"/>
    <w:rsid w:val="00376568"/>
    <w:rsid w:val="00383724"/>
    <w:rsid w:val="0041329A"/>
    <w:rsid w:val="00850D66"/>
    <w:rsid w:val="00890A25"/>
    <w:rsid w:val="009F6350"/>
    <w:rsid w:val="00AA322E"/>
    <w:rsid w:val="00D04F14"/>
    <w:rsid w:val="00E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0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9F6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6350"/>
    <w:rPr>
      <w:color w:val="0000FF"/>
      <w:u w:val="single"/>
    </w:rPr>
  </w:style>
  <w:style w:type="character" w:customStyle="1" w:styleId="20">
    <w:name w:val="Заголовок 2 Знак"/>
    <w:basedOn w:val="a0"/>
    <w:link w:val="2"/>
    <w:uiPriority w:val="9"/>
    <w:rsid w:val="001603F9"/>
    <w:rPr>
      <w:rFonts w:ascii="Times New Roman" w:eastAsia="Times New Roman" w:hAnsi="Times New Roman" w:cs="Times New Roman"/>
      <w:b/>
      <w:bCs/>
      <w:sz w:val="36"/>
      <w:szCs w:val="36"/>
      <w:lang w:eastAsia="ru-RU"/>
    </w:rPr>
  </w:style>
  <w:style w:type="character" w:styleId="a4">
    <w:name w:val="Strong"/>
    <w:basedOn w:val="a0"/>
    <w:uiPriority w:val="22"/>
    <w:qFormat/>
    <w:rsid w:val="001603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0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9F6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6350"/>
    <w:rPr>
      <w:color w:val="0000FF"/>
      <w:u w:val="single"/>
    </w:rPr>
  </w:style>
  <w:style w:type="character" w:customStyle="1" w:styleId="20">
    <w:name w:val="Заголовок 2 Знак"/>
    <w:basedOn w:val="a0"/>
    <w:link w:val="2"/>
    <w:uiPriority w:val="9"/>
    <w:rsid w:val="001603F9"/>
    <w:rPr>
      <w:rFonts w:ascii="Times New Roman" w:eastAsia="Times New Roman" w:hAnsi="Times New Roman" w:cs="Times New Roman"/>
      <w:b/>
      <w:bCs/>
      <w:sz w:val="36"/>
      <w:szCs w:val="36"/>
      <w:lang w:eastAsia="ru-RU"/>
    </w:rPr>
  </w:style>
  <w:style w:type="character" w:styleId="a4">
    <w:name w:val="Strong"/>
    <w:basedOn w:val="a0"/>
    <w:uiPriority w:val="22"/>
    <w:qFormat/>
    <w:rsid w:val="0016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6842">
      <w:bodyDiv w:val="1"/>
      <w:marLeft w:val="0"/>
      <w:marRight w:val="0"/>
      <w:marTop w:val="0"/>
      <w:marBottom w:val="0"/>
      <w:divBdr>
        <w:top w:val="none" w:sz="0" w:space="0" w:color="auto"/>
        <w:left w:val="none" w:sz="0" w:space="0" w:color="auto"/>
        <w:bottom w:val="none" w:sz="0" w:space="0" w:color="auto"/>
        <w:right w:val="none" w:sz="0" w:space="0" w:color="auto"/>
      </w:divBdr>
    </w:div>
    <w:div w:id="19098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700-18" TargetMode="External"/><Relationship Id="rId3" Type="http://schemas.openxmlformats.org/officeDocument/2006/relationships/settings" Target="settings.xml"/><Relationship Id="rId7" Type="http://schemas.openxmlformats.org/officeDocument/2006/relationships/hyperlink" Target="http://zakon4.rada.gov.ua/laws/show/1700-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1700-18" TargetMode="External"/><Relationship Id="rId5" Type="http://schemas.openxmlformats.org/officeDocument/2006/relationships/hyperlink" Target="http://zakon4.rada.gov.ua/laws/show/1700-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15</cp:revision>
  <dcterms:created xsi:type="dcterms:W3CDTF">2019-05-14T09:32:00Z</dcterms:created>
  <dcterms:modified xsi:type="dcterms:W3CDTF">2019-05-14T13:29:00Z</dcterms:modified>
</cp:coreProperties>
</file>